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D6471" w14:textId="77777777" w:rsidR="00ED4A41" w:rsidRPr="00ED4A41" w:rsidRDefault="00ED4A41" w:rsidP="00ED4A41">
      <w:pPr>
        <w:tabs>
          <w:tab w:val="left" w:pos="0"/>
        </w:tabs>
        <w:spacing w:after="120" w:line="240" w:lineRule="auto"/>
        <w:ind w:right="-109"/>
        <w:jc w:val="center"/>
        <w:rPr>
          <w:rFonts w:ascii="Calibri" w:eastAsia="Times New Roman" w:hAnsi="Calibri" w:cs="Calibri"/>
          <w:b/>
        </w:rPr>
      </w:pPr>
      <w:r w:rsidRPr="00ED4A41">
        <w:rPr>
          <w:rFonts w:ascii="Calibri" w:eastAsia="Times New Roman" w:hAnsi="Calibri" w:cs="Calibri"/>
          <w:b/>
        </w:rPr>
        <w:t>Fișa de evaluare generală a proiectului</w:t>
      </w:r>
    </w:p>
    <w:p w14:paraId="0D732BA7" w14:textId="77777777" w:rsidR="00ED4A41" w:rsidRPr="00ED4A41" w:rsidRDefault="00ED4A41" w:rsidP="00ED4A41">
      <w:pPr>
        <w:tabs>
          <w:tab w:val="left" w:pos="0"/>
        </w:tabs>
        <w:spacing w:after="120" w:line="240" w:lineRule="auto"/>
        <w:ind w:right="-109"/>
        <w:jc w:val="center"/>
        <w:rPr>
          <w:rFonts w:ascii="Calibri" w:eastAsia="Times New Roman" w:hAnsi="Calibri" w:cs="Calibri"/>
          <w:b/>
          <w:i/>
        </w:rPr>
      </w:pPr>
      <w:r w:rsidRPr="0022448E">
        <w:rPr>
          <w:rFonts w:ascii="Calibri" w:eastAsia="Times New Roman" w:hAnsi="Calibri" w:cs="Calibri"/>
          <w:b/>
          <w:i/>
          <w:highlight w:val="lightGray"/>
        </w:rPr>
        <w:t>cu obiective care se încadrează în prevederile art. 20,  alin. (1), lit. b),</w:t>
      </w:r>
      <w:r w:rsidRPr="00ED4A41">
        <w:rPr>
          <w:rFonts w:ascii="Calibri" w:eastAsia="Times New Roman" w:hAnsi="Calibri" w:cs="Calibri"/>
          <w:b/>
          <w:i/>
        </w:rPr>
        <w:t xml:space="preserve"> c), d), e) și g)</w:t>
      </w:r>
    </w:p>
    <w:p w14:paraId="165E6F07" w14:textId="77777777" w:rsidR="00ED4A41" w:rsidRPr="00ED4A41" w:rsidRDefault="00ED4A41" w:rsidP="00ED4A41">
      <w:pPr>
        <w:tabs>
          <w:tab w:val="left" w:pos="0"/>
        </w:tabs>
        <w:spacing w:after="120" w:line="240" w:lineRule="auto"/>
        <w:ind w:right="-109"/>
        <w:jc w:val="center"/>
        <w:rPr>
          <w:rFonts w:ascii="Calibri" w:eastAsia="Times New Roman" w:hAnsi="Calibri" w:cs="Calibri"/>
          <w:b/>
        </w:rPr>
      </w:pPr>
      <w:r w:rsidRPr="00ED4A41">
        <w:rPr>
          <w:rFonts w:ascii="Calibri" w:eastAsia="Times New Roman" w:hAnsi="Calibri" w:cs="Calibri"/>
          <w:b/>
          <w:i/>
        </w:rPr>
        <w:t>din Reg. (UE) nr. 1305/2013</w:t>
      </w:r>
    </w:p>
    <w:p w14:paraId="3FD60C5A" w14:textId="77777777" w:rsidR="00ED4A41" w:rsidRPr="00ED4A41" w:rsidRDefault="00ED4A41" w:rsidP="00ED4A41">
      <w:pPr>
        <w:spacing w:after="200" w:line="276" w:lineRule="auto"/>
        <w:rPr>
          <w:rFonts w:ascii="Calibri" w:eastAsia="Calibri" w:hAnsi="Calibri" w:cs="Calibri"/>
        </w:rPr>
      </w:pPr>
    </w:p>
    <w:p w14:paraId="11A4A400" w14:textId="77777777" w:rsidR="00ED4A41" w:rsidRPr="00ED4A41" w:rsidRDefault="00ED4A41" w:rsidP="00ED4A41">
      <w:pPr>
        <w:overflowPunct w:val="0"/>
        <w:autoSpaceDE w:val="0"/>
        <w:autoSpaceDN w:val="0"/>
        <w:adjustRightInd w:val="0"/>
        <w:spacing w:after="0" w:line="240"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 xml:space="preserve">Numărul de înregistrare al Cererii de </w:t>
      </w:r>
      <w:proofErr w:type="spellStart"/>
      <w:r w:rsidRPr="00ED4A41">
        <w:rPr>
          <w:rFonts w:ascii="Calibri" w:eastAsia="Times New Roman" w:hAnsi="Calibri" w:cs="Calibri"/>
          <w:bCs/>
          <w:lang w:eastAsia="fr-FR"/>
        </w:rPr>
        <w:t>Finanţare</w:t>
      </w:r>
      <w:proofErr w:type="spellEnd"/>
      <w:r w:rsidRPr="00ED4A41">
        <w:rPr>
          <w:rFonts w:ascii="Calibri" w:eastAsia="Times New Roman" w:hAnsi="Calibri" w:cs="Calibri"/>
          <w:bCs/>
          <w:lang w:eastAsia="fr-FR"/>
        </w:rPr>
        <w:t>* (CF):</w:t>
      </w:r>
    </w:p>
    <w:p w14:paraId="74345C87" w14:textId="77777777" w:rsidR="00ED4A41" w:rsidRPr="00ED4A41" w:rsidRDefault="00BF7EEE" w:rsidP="00ED4A41">
      <w:pPr>
        <w:tabs>
          <w:tab w:val="center" w:pos="4536"/>
          <w:tab w:val="right" w:pos="9072"/>
        </w:tabs>
        <w:spacing w:after="0" w:line="240" w:lineRule="auto"/>
        <w:rPr>
          <w:rFonts w:ascii="Calibri" w:eastAsia="Times New Roman" w:hAnsi="Calibri" w:cs="Calibri"/>
          <w:bdr w:val="single" w:sz="8" w:space="0" w:color="auto" w:frame="1"/>
          <w:lang w:eastAsia="fr-FR"/>
        </w:rPr>
      </w:pPr>
      <w:r>
        <w:rPr>
          <w:rFonts w:ascii="Calibri" w:eastAsia="Times New Roman" w:hAnsi="Calibri" w:cs="Calibri"/>
          <w:bdr w:val="single" w:sz="8" w:space="0" w:color="auto" w:frame="1"/>
          <w:lang w:eastAsia="fr-FR"/>
        </w:rPr>
        <w:t>....................................................................................</w:t>
      </w:r>
    </w:p>
    <w:p w14:paraId="17CEA0A8" w14:textId="17DB4739" w:rsidR="00ED4A41" w:rsidRPr="00ED4A41" w:rsidRDefault="00ED4A41" w:rsidP="00ED4A41">
      <w:pPr>
        <w:spacing w:after="0" w:line="276" w:lineRule="auto"/>
        <w:rPr>
          <w:rFonts w:ascii="Calibri" w:eastAsia="Times New Roman" w:hAnsi="Calibri" w:cs="Calibri"/>
          <w:bCs/>
          <w:i/>
          <w:noProof/>
          <w:kern w:val="32"/>
        </w:rPr>
      </w:pPr>
      <w:r w:rsidRPr="00ED4A41">
        <w:rPr>
          <w:rFonts w:ascii="Calibri" w:eastAsia="Times New Roman" w:hAnsi="Calibri" w:cs="Calibri"/>
          <w:bCs/>
          <w:i/>
          <w:noProof/>
          <w:kern w:val="32"/>
        </w:rPr>
        <w:t xml:space="preserve">*se va prelua din Fișa de verificare a încadrării proiectului </w:t>
      </w:r>
    </w:p>
    <w:p w14:paraId="6CF5F903"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p>
    <w:p w14:paraId="335ED9D5"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Denumire solicitant:</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58D79007" w14:textId="77777777" w:rsidR="00027D23"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Titlu proiect:</w:t>
      </w:r>
    </w:p>
    <w:p w14:paraId="60BD399A" w14:textId="77777777" w:rsidR="00ED4A41" w:rsidRPr="00ED4A41" w:rsidRDefault="00BF7EEE" w:rsidP="00027D23">
      <w:pPr>
        <w:overflowPunct w:val="0"/>
        <w:autoSpaceDE w:val="0"/>
        <w:autoSpaceDN w:val="0"/>
        <w:adjustRightInd w:val="0"/>
        <w:spacing w:after="0" w:line="276" w:lineRule="auto"/>
        <w:jc w:val="center"/>
        <w:textAlignment w:val="baseline"/>
        <w:rPr>
          <w:rFonts w:ascii="Calibri" w:eastAsia="Times New Roman" w:hAnsi="Calibri" w:cs="Calibri"/>
          <w:bCs/>
          <w:lang w:eastAsia="fr-FR"/>
        </w:rPr>
      </w:pPr>
      <w:r>
        <w:rPr>
          <w:rFonts w:ascii="Calibri" w:eastAsia="Times New Roman" w:hAnsi="Calibri" w:cs="Calibri"/>
          <w:b/>
          <w:bCs/>
          <w:lang w:eastAsia="fr-FR"/>
        </w:rPr>
        <w:t>_______________________________________________________________________________________________</w:t>
      </w:r>
    </w:p>
    <w:p w14:paraId="5657B9B6"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Data lansării apelului de selecție de către GAL:</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w:t>
      </w:r>
    </w:p>
    <w:p w14:paraId="7E7C631D"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Data înregistrării proiectului la GAL:</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w:t>
      </w:r>
    </w:p>
    <w:p w14:paraId="04F3543D" w14:textId="77777777" w:rsidR="00ED4A41" w:rsidRPr="00764942" w:rsidRDefault="00ED4A41" w:rsidP="00ED4A41">
      <w:pPr>
        <w:overflowPunct w:val="0"/>
        <w:autoSpaceDE w:val="0"/>
        <w:autoSpaceDN w:val="0"/>
        <w:adjustRightInd w:val="0"/>
        <w:spacing w:after="0" w:line="276" w:lineRule="auto"/>
        <w:textAlignment w:val="baseline"/>
        <w:rPr>
          <w:rFonts w:ascii="Calibri" w:eastAsia="Times New Roman" w:hAnsi="Calibri" w:cs="Calibri"/>
          <w:bCs/>
          <w:color w:val="FF0000"/>
          <w:lang w:eastAsia="fr-FR"/>
        </w:rPr>
      </w:pPr>
      <w:r w:rsidRPr="00764942">
        <w:rPr>
          <w:rFonts w:ascii="Calibri" w:eastAsia="Times New Roman" w:hAnsi="Calibri" w:cs="Calibri"/>
          <w:bCs/>
          <w:color w:val="FF0000"/>
          <w:lang w:eastAsia="fr-FR"/>
        </w:rPr>
        <w:t>Data depunerii proiectului de către GAL la SLIN-OJFIR:</w:t>
      </w:r>
      <w:r w:rsidR="004022F5" w:rsidRPr="00764942">
        <w:rPr>
          <w:rFonts w:ascii="Calibri" w:eastAsia="Times New Roman" w:hAnsi="Calibri" w:cs="Calibri"/>
          <w:bCs/>
          <w:color w:val="FF0000"/>
          <w:lang w:eastAsia="fr-FR"/>
        </w:rPr>
        <w:tab/>
      </w:r>
      <w:r w:rsidR="004022F5" w:rsidRPr="00764942">
        <w:rPr>
          <w:rFonts w:ascii="Calibri" w:eastAsia="Times New Roman" w:hAnsi="Calibri" w:cs="Calibri"/>
          <w:bCs/>
          <w:color w:val="FF0000"/>
          <w:lang w:eastAsia="fr-FR"/>
        </w:rPr>
        <w:tab/>
      </w:r>
      <w:r w:rsidR="00BF7EEE" w:rsidRPr="00764942">
        <w:rPr>
          <w:rFonts w:ascii="Calibri" w:eastAsia="Times New Roman" w:hAnsi="Calibri" w:cs="Calibri"/>
          <w:bCs/>
          <w:color w:val="FF0000"/>
          <w:lang w:eastAsia="fr-FR"/>
        </w:rPr>
        <w:t>___/___/______</w:t>
      </w:r>
    </w:p>
    <w:p w14:paraId="05F34FA7" w14:textId="67863FF6" w:rsidR="00ED4A41" w:rsidRPr="00ED4A41" w:rsidRDefault="00ED4A41" w:rsidP="00371CEB">
      <w:pPr>
        <w:tabs>
          <w:tab w:val="left" w:pos="142"/>
        </w:tabs>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Obiectivul proiectului:</w:t>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r w:rsidR="00371CEB">
        <w:rPr>
          <w:rFonts w:ascii="Calibri" w:eastAsia="Times New Roman" w:hAnsi="Calibri" w:cs="Calibri"/>
          <w:bCs/>
          <w:lang w:eastAsia="fr-FR"/>
        </w:rPr>
        <w:t>____________ _______________ ______________________________________________________________________________________________</w:t>
      </w:r>
    </w:p>
    <w:p w14:paraId="62436294" w14:textId="77777777" w:rsidR="00027D23" w:rsidRDefault="00ED4A41" w:rsidP="001A0932">
      <w:pPr>
        <w:overflowPunct w:val="0"/>
        <w:autoSpaceDE w:val="0"/>
        <w:autoSpaceDN w:val="0"/>
        <w:adjustRightInd w:val="0"/>
        <w:spacing w:after="0" w:line="276" w:lineRule="auto"/>
        <w:ind w:left="5664" w:hanging="5664"/>
        <w:textAlignment w:val="baseline"/>
        <w:rPr>
          <w:rFonts w:ascii="Calibri" w:eastAsia="Times New Roman" w:hAnsi="Calibri" w:cs="Calibri"/>
          <w:bCs/>
          <w:lang w:eastAsia="fr-FR"/>
        </w:rPr>
      </w:pPr>
      <w:r w:rsidRPr="00ED4A41">
        <w:rPr>
          <w:rFonts w:ascii="Calibri" w:eastAsia="Times New Roman" w:hAnsi="Calibri" w:cs="Calibri"/>
          <w:bCs/>
          <w:lang w:eastAsia="fr-FR"/>
        </w:rPr>
        <w:t>Amplasare proiect (localitate):</w:t>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4E29A859"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Statut juridic solicitant:</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2F2C3D58"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i/>
          <w:u w:val="single"/>
          <w:lang w:eastAsia="fr-FR"/>
        </w:rPr>
      </w:pPr>
      <w:r w:rsidRPr="00ED4A41">
        <w:rPr>
          <w:rFonts w:ascii="Calibri" w:eastAsia="Times New Roman" w:hAnsi="Calibri" w:cs="Calibri"/>
          <w:bCs/>
          <w:i/>
          <w:u w:val="single"/>
          <w:lang w:eastAsia="fr-FR"/>
        </w:rPr>
        <w:t>Date personale reprezentant legal</w:t>
      </w:r>
    </w:p>
    <w:p w14:paraId="4F3A18BB"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 xml:space="preserve">Nume: </w:t>
      </w:r>
      <w:r w:rsidR="00BF7EEE">
        <w:rPr>
          <w:rFonts w:ascii="Calibri" w:eastAsia="Times New Roman" w:hAnsi="Calibri" w:cs="Calibri"/>
          <w:bCs/>
          <w:lang w:eastAsia="fr-FR"/>
        </w:rPr>
        <w:t>__________________________________</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Pr="00ED4A41">
        <w:rPr>
          <w:rFonts w:ascii="Calibri" w:eastAsia="Times New Roman" w:hAnsi="Calibri" w:cs="Calibri"/>
          <w:bCs/>
          <w:lang w:eastAsia="fr-FR"/>
        </w:rPr>
        <w:t>Prenume:</w:t>
      </w:r>
      <w:r w:rsidR="00027D23" w:rsidRPr="00027D23">
        <w:rPr>
          <w:rFonts w:ascii="Calibri" w:eastAsia="Times New Roman" w:hAnsi="Calibri" w:cs="Calibri"/>
          <w:bCs/>
          <w:lang w:eastAsia="fr-FR"/>
        </w:rPr>
        <w:t xml:space="preserve"> </w:t>
      </w:r>
      <w:r w:rsidR="00BF7EEE">
        <w:rPr>
          <w:rFonts w:ascii="Calibri" w:eastAsia="Times New Roman" w:hAnsi="Calibri" w:cs="Calibri"/>
          <w:bCs/>
          <w:lang w:eastAsia="fr-FR"/>
        </w:rPr>
        <w:t>___________________________________</w:t>
      </w:r>
    </w:p>
    <w:p w14:paraId="02D3ADE1" w14:textId="77777777" w:rsidR="00ED4A41" w:rsidRPr="00ED4A41" w:rsidRDefault="00ED4A41" w:rsidP="00ED4A41">
      <w:pPr>
        <w:spacing w:after="200" w:line="276" w:lineRule="auto"/>
        <w:rPr>
          <w:rFonts w:ascii="Calibri" w:eastAsia="Times New Roman" w:hAnsi="Calibri" w:cs="Calibri"/>
          <w:bCs/>
          <w:lang w:eastAsia="fr-FR"/>
        </w:rPr>
      </w:pPr>
      <w:proofErr w:type="spellStart"/>
      <w:r w:rsidRPr="00ED4A41">
        <w:rPr>
          <w:rFonts w:ascii="Calibri" w:eastAsia="Times New Roman" w:hAnsi="Calibri" w:cs="Calibri"/>
          <w:bCs/>
          <w:lang w:eastAsia="fr-FR"/>
        </w:rPr>
        <w:t>Funcţie</w:t>
      </w:r>
      <w:proofErr w:type="spellEnd"/>
      <w:r w:rsidRPr="00ED4A41">
        <w:rPr>
          <w:rFonts w:ascii="Calibri" w:eastAsia="Times New Roman" w:hAnsi="Calibri" w:cs="Calibri"/>
          <w:bCs/>
          <w:lang w:eastAsia="fr-FR"/>
        </w:rPr>
        <w:t xml:space="preserve"> reprezentant legal:</w:t>
      </w:r>
      <w:r w:rsidR="00027D23" w:rsidRPr="00027D23">
        <w:rPr>
          <w:rFonts w:ascii="Calibri" w:eastAsia="Times New Roman" w:hAnsi="Calibri" w:cs="Calibri"/>
          <w:bCs/>
          <w:lang w:eastAsia="fr-FR"/>
        </w:rPr>
        <w:t xml:space="preserve"> </w:t>
      </w:r>
      <w:r w:rsidR="00BF7EEE">
        <w:rPr>
          <w:rFonts w:ascii="Calibri" w:eastAsia="Times New Roman" w:hAnsi="Calibri" w:cs="Calibri"/>
          <w:bCs/>
          <w:lang w:eastAsia="fr-FR"/>
        </w:rPr>
        <w:t>__________________</w:t>
      </w:r>
    </w:p>
    <w:p w14:paraId="0DC25274" w14:textId="77777777" w:rsidR="00ED4A41" w:rsidRPr="00ED4A41" w:rsidRDefault="00ED4A41" w:rsidP="00E84F70">
      <w:pPr>
        <w:overflowPunct w:val="0"/>
        <w:autoSpaceDE w:val="0"/>
        <w:autoSpaceDN w:val="0"/>
        <w:adjustRightInd w:val="0"/>
        <w:spacing w:after="0" w:line="240" w:lineRule="auto"/>
        <w:jc w:val="center"/>
        <w:textAlignment w:val="baseline"/>
        <w:rPr>
          <w:rFonts w:ascii="Calibri" w:eastAsia="Times New Roman" w:hAnsi="Calibri" w:cs="Calibri"/>
          <w:b/>
          <w:bCs/>
          <w:i/>
          <w:lang w:eastAsia="fr-FR"/>
        </w:rPr>
      </w:pPr>
      <w:bookmarkStart w:id="0" w:name="_Hlk494789268"/>
      <w:r w:rsidRPr="00ED4A41">
        <w:rPr>
          <w:rFonts w:ascii="Calibri" w:eastAsia="Times New Roman" w:hAnsi="Calibri" w:cs="Calibri"/>
          <w:b/>
        </w:rPr>
        <w:t>VERIFICAREA CRITERIILOR DE ELIGIBILITATE ALE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gridCol w:w="438"/>
        <w:gridCol w:w="413"/>
        <w:gridCol w:w="25"/>
        <w:gridCol w:w="388"/>
        <w:gridCol w:w="413"/>
      </w:tblGrid>
      <w:tr w:rsidR="00ED4A41" w:rsidRPr="00ED4A41" w14:paraId="23AE87A6" w14:textId="77777777" w:rsidTr="00E84F70">
        <w:trPr>
          <w:trHeight w:val="334"/>
        </w:trPr>
        <w:tc>
          <w:tcPr>
            <w:tcW w:w="4196" w:type="pct"/>
            <w:vMerge w:val="restart"/>
            <w:tcBorders>
              <w:top w:val="single" w:sz="12" w:space="0" w:color="auto"/>
              <w:left w:val="single" w:sz="12" w:space="0" w:color="auto"/>
              <w:bottom w:val="single" w:sz="6" w:space="0" w:color="auto"/>
              <w:right w:val="single" w:sz="6" w:space="0" w:color="auto"/>
            </w:tcBorders>
            <w:shd w:val="clear" w:color="auto" w:fill="BFBFBF"/>
            <w:vAlign w:val="center"/>
          </w:tcPr>
          <w:p w14:paraId="72E1EB14"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A. Verificarea eligibilității solicitantului</w:t>
            </w:r>
          </w:p>
        </w:tc>
        <w:tc>
          <w:tcPr>
            <w:tcW w:w="804" w:type="pct"/>
            <w:gridSpan w:val="5"/>
            <w:tcBorders>
              <w:top w:val="single" w:sz="12" w:space="0" w:color="auto"/>
              <w:left w:val="single" w:sz="6" w:space="0" w:color="auto"/>
              <w:bottom w:val="single" w:sz="6" w:space="0" w:color="auto"/>
              <w:right w:val="single" w:sz="12" w:space="0" w:color="auto"/>
            </w:tcBorders>
            <w:shd w:val="clear" w:color="auto" w:fill="BFBFBF"/>
            <w:vAlign w:val="center"/>
          </w:tcPr>
          <w:p w14:paraId="60046549"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Rezultat verificare</w:t>
            </w:r>
          </w:p>
        </w:tc>
      </w:tr>
      <w:tr w:rsidR="00ED4A41" w:rsidRPr="00ED4A41" w14:paraId="0CCCFFBA" w14:textId="77777777" w:rsidTr="00E84F70">
        <w:trPr>
          <w:trHeight w:val="627"/>
        </w:trPr>
        <w:tc>
          <w:tcPr>
            <w:tcW w:w="4196" w:type="pct"/>
            <w:vMerge/>
            <w:tcBorders>
              <w:top w:val="single" w:sz="6" w:space="0" w:color="auto"/>
              <w:left w:val="single" w:sz="12" w:space="0" w:color="auto"/>
              <w:bottom w:val="single" w:sz="6" w:space="0" w:color="auto"/>
              <w:right w:val="single" w:sz="6" w:space="0" w:color="auto"/>
            </w:tcBorders>
            <w:shd w:val="clear" w:color="auto" w:fill="BFBFBF"/>
            <w:vAlign w:val="center"/>
          </w:tcPr>
          <w:p w14:paraId="7996B4E2"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Cs/>
                <w:noProof/>
                <w:u w:val="single"/>
                <w:lang w:eastAsia="fr-FR"/>
              </w:rPr>
            </w:pPr>
          </w:p>
        </w:tc>
        <w:tc>
          <w:tcPr>
            <w:tcW w:w="208" w:type="pct"/>
            <w:tcBorders>
              <w:top w:val="single" w:sz="6" w:space="0" w:color="auto"/>
              <w:left w:val="single" w:sz="6" w:space="0" w:color="auto"/>
              <w:bottom w:val="single" w:sz="6" w:space="0" w:color="auto"/>
              <w:right w:val="single" w:sz="6" w:space="0" w:color="auto"/>
            </w:tcBorders>
            <w:shd w:val="clear" w:color="auto" w:fill="BFBFBF"/>
            <w:vAlign w:val="center"/>
          </w:tcPr>
          <w:p w14:paraId="25A62A2E" w14:textId="77777777" w:rsidR="00ED4A41" w:rsidRPr="00ED4A41" w:rsidRDefault="00ED4A41" w:rsidP="00ED4A41">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DA</w:t>
            </w:r>
          </w:p>
        </w:tc>
        <w:tc>
          <w:tcPr>
            <w:tcW w:w="210" w:type="pct"/>
            <w:gridSpan w:val="2"/>
            <w:tcBorders>
              <w:top w:val="single" w:sz="6" w:space="0" w:color="auto"/>
              <w:left w:val="single" w:sz="6" w:space="0" w:color="auto"/>
              <w:bottom w:val="single" w:sz="6" w:space="0" w:color="auto"/>
              <w:right w:val="single" w:sz="6" w:space="0" w:color="auto"/>
            </w:tcBorders>
            <w:shd w:val="clear" w:color="auto" w:fill="BFBFBF"/>
            <w:vAlign w:val="center"/>
          </w:tcPr>
          <w:p w14:paraId="72ACE5B9" w14:textId="77777777" w:rsidR="00ED4A41" w:rsidRPr="00ED4A41" w:rsidRDefault="00ED4A41" w:rsidP="00ED4A41">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NU</w:t>
            </w:r>
          </w:p>
        </w:tc>
        <w:tc>
          <w:tcPr>
            <w:tcW w:w="386" w:type="pct"/>
            <w:gridSpan w:val="2"/>
            <w:tcBorders>
              <w:top w:val="single" w:sz="6" w:space="0" w:color="auto"/>
              <w:left w:val="single" w:sz="6" w:space="0" w:color="auto"/>
              <w:bottom w:val="single" w:sz="6" w:space="0" w:color="auto"/>
              <w:right w:val="single" w:sz="12" w:space="0" w:color="auto"/>
            </w:tcBorders>
            <w:shd w:val="clear" w:color="auto" w:fill="BFBFBF"/>
            <w:vAlign w:val="center"/>
          </w:tcPr>
          <w:p w14:paraId="6DF5E131" w14:textId="77777777" w:rsidR="00ED4A41" w:rsidRPr="00ED4A41" w:rsidRDefault="00ED4A41" w:rsidP="00ED4A41">
            <w:pPr>
              <w:overflowPunct w:val="0"/>
              <w:autoSpaceDE w:val="0"/>
              <w:autoSpaceDN w:val="0"/>
              <w:adjustRightInd w:val="0"/>
              <w:spacing w:after="0" w:line="240" w:lineRule="auto"/>
              <w:ind w:left="-108" w:right="-108"/>
              <w:jc w:val="center"/>
              <w:textAlignment w:val="baseline"/>
              <w:rPr>
                <w:rFonts w:ascii="Calibri" w:eastAsia="Times New Roman" w:hAnsi="Calibri" w:cs="Calibri"/>
                <w:b/>
                <w:bCs/>
                <w:noProof/>
                <w:spacing w:val="-20"/>
                <w:lang w:eastAsia="fr-FR"/>
              </w:rPr>
            </w:pPr>
            <w:r w:rsidRPr="00ED4A41">
              <w:rPr>
                <w:rFonts w:ascii="Calibri" w:eastAsia="Times New Roman" w:hAnsi="Calibri" w:cs="Calibri"/>
                <w:b/>
                <w:bCs/>
                <w:noProof/>
                <w:spacing w:val="-20"/>
                <w:lang w:eastAsia="fr-FR"/>
              </w:rPr>
              <w:t>NU ESTE CAZUL</w:t>
            </w:r>
          </w:p>
        </w:tc>
      </w:tr>
      <w:tr w:rsidR="00027D23" w:rsidRPr="00ED4A41" w14:paraId="6785C337"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0F71FF5B" w14:textId="2A834857" w:rsidR="00027D23" w:rsidRPr="00ED4A41" w:rsidRDefault="003A66C2"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bookmarkStart w:id="1" w:name="_Hlk494790120"/>
            <w:r>
              <w:rPr>
                <w:rFonts w:ascii="Calibri" w:eastAsia="Times New Roman" w:hAnsi="Calibri" w:cs="Calibri"/>
                <w:b/>
                <w:bCs/>
                <w:noProof/>
                <w:lang w:eastAsia="fr-FR"/>
              </w:rPr>
              <w:t>1</w:t>
            </w:r>
            <w:r w:rsidR="00027D23" w:rsidRPr="00ED4A41">
              <w:rPr>
                <w:rFonts w:ascii="Calibri" w:eastAsia="Times New Roman" w:hAnsi="Calibri" w:cs="Calibri"/>
                <w:b/>
                <w:bCs/>
                <w:noProof/>
                <w:lang w:eastAsia="fr-FR"/>
              </w:rPr>
              <w:t>. Solicitantul este înregistrat în Registrul debitorilor AFIR atât pentru Programul SAPARD, cât și pentru FEADR?</w:t>
            </w:r>
          </w:p>
          <w:p w14:paraId="235DFA70"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675D4CE3"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r w:rsidRPr="00ED4A41">
              <w:rPr>
                <w:rFonts w:ascii="Calibri" w:eastAsia="Times New Roman" w:hAnsi="Calibri" w:cs="Calibri"/>
                <w:bCs/>
                <w:i/>
                <w:noProof/>
                <w:lang w:eastAsia="fr-FR"/>
              </w:rPr>
              <w:t>Declaraţia pe propria răspundere a solicitantului din secțiunea F din cererea de finanțare</w:t>
            </w:r>
            <w:r w:rsidRPr="00ED4A41">
              <w:rPr>
                <w:rFonts w:ascii="Calibri" w:eastAsia="Times New Roman" w:hAnsi="Calibri" w:cs="Calibri"/>
                <w:b/>
                <w:bCs/>
                <w:noProof/>
                <w:lang w:eastAsia="fr-FR"/>
              </w:rPr>
              <w:t>.</w:t>
            </w:r>
          </w:p>
        </w:tc>
        <w:tc>
          <w:tcPr>
            <w:tcW w:w="208" w:type="pct"/>
            <w:tcBorders>
              <w:top w:val="single" w:sz="6" w:space="0" w:color="auto"/>
              <w:left w:val="single" w:sz="6" w:space="0" w:color="auto"/>
              <w:bottom w:val="single" w:sz="6" w:space="0" w:color="auto"/>
              <w:right w:val="single" w:sz="6" w:space="0" w:color="auto"/>
            </w:tcBorders>
            <w:vAlign w:val="center"/>
          </w:tcPr>
          <w:p w14:paraId="015B9522"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74E5B6"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6C9D3EF9"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027D23" w:rsidRPr="00ED4A41" w14:paraId="71CF86CC"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119EF4AB" w14:textId="500E4A9D" w:rsidR="00027D23" w:rsidRPr="00ED4A41" w:rsidRDefault="003A66C2" w:rsidP="00DA028F">
            <w:pPr>
              <w:overflowPunct w:val="0"/>
              <w:autoSpaceDE w:val="0"/>
              <w:autoSpaceDN w:val="0"/>
              <w:adjustRightInd w:val="0"/>
              <w:spacing w:after="0" w:line="240" w:lineRule="auto"/>
              <w:jc w:val="both"/>
              <w:textAlignment w:val="baseline"/>
              <w:rPr>
                <w:rFonts w:ascii="Calibri" w:eastAsia="Calibri" w:hAnsi="Calibri" w:cs="Calibri"/>
                <w:b/>
                <w:spacing w:val="-4"/>
              </w:rPr>
            </w:pPr>
            <w:r>
              <w:rPr>
                <w:rFonts w:ascii="Calibri" w:eastAsia="Calibri" w:hAnsi="Calibri" w:cs="Calibri"/>
                <w:b/>
              </w:rPr>
              <w:t>2</w:t>
            </w:r>
            <w:r w:rsidR="00027D23" w:rsidRPr="00ED4A41">
              <w:rPr>
                <w:rFonts w:ascii="Calibri" w:eastAsia="Calibri" w:hAnsi="Calibri" w:cs="Calibri"/>
                <w:b/>
              </w:rPr>
              <w:t xml:space="preserve">. </w:t>
            </w:r>
            <w:r w:rsidR="00027D23" w:rsidRPr="00ED4A41">
              <w:rPr>
                <w:rFonts w:ascii="Calibri" w:eastAsia="Calibri" w:hAnsi="Calibri" w:cs="Calibri"/>
                <w:b/>
                <w:spacing w:val="-4"/>
              </w:rPr>
              <w:t xml:space="preserve">Solicitantul </w:t>
            </w:r>
            <w:proofErr w:type="spellStart"/>
            <w:r w:rsidR="00027D23" w:rsidRPr="00ED4A41">
              <w:rPr>
                <w:rFonts w:ascii="Calibri" w:eastAsia="Calibri" w:hAnsi="Calibri" w:cs="Calibri"/>
                <w:b/>
                <w:spacing w:val="-4"/>
              </w:rPr>
              <w:t>şi</w:t>
            </w:r>
            <w:proofErr w:type="spellEnd"/>
            <w:r w:rsidR="00027D23" w:rsidRPr="00ED4A41">
              <w:rPr>
                <w:rFonts w:ascii="Calibri" w:eastAsia="Calibri" w:hAnsi="Calibri" w:cs="Calibri"/>
                <w:b/>
                <w:spacing w:val="-4"/>
              </w:rPr>
              <w:t xml:space="preserve">-a </w:t>
            </w:r>
            <w:proofErr w:type="spellStart"/>
            <w:r w:rsidR="00027D23" w:rsidRPr="00ED4A41">
              <w:rPr>
                <w:rFonts w:ascii="Calibri" w:eastAsia="Calibri" w:hAnsi="Calibri" w:cs="Calibri"/>
                <w:b/>
                <w:spacing w:val="-4"/>
              </w:rPr>
              <w:t>însuşit</w:t>
            </w:r>
            <w:proofErr w:type="spellEnd"/>
            <w:r w:rsidR="00027D23" w:rsidRPr="00ED4A41">
              <w:rPr>
                <w:rFonts w:ascii="Calibri" w:eastAsia="Calibri" w:hAnsi="Calibri" w:cs="Calibri"/>
                <w:b/>
                <w:spacing w:val="-4"/>
              </w:rPr>
              <w:t xml:space="preserve"> în totalitate angajamentele asumate în </w:t>
            </w:r>
            <w:proofErr w:type="spellStart"/>
            <w:r w:rsidR="00027D23" w:rsidRPr="00ED4A41">
              <w:rPr>
                <w:rFonts w:ascii="Calibri" w:eastAsia="Calibri" w:hAnsi="Calibri" w:cs="Calibri"/>
                <w:b/>
                <w:spacing w:val="-4"/>
              </w:rPr>
              <w:t>Declaraţia</w:t>
            </w:r>
            <w:proofErr w:type="spellEnd"/>
            <w:r w:rsidR="00027D23" w:rsidRPr="00ED4A41">
              <w:rPr>
                <w:rFonts w:ascii="Calibri" w:eastAsia="Calibri" w:hAnsi="Calibri" w:cs="Calibri"/>
                <w:b/>
                <w:spacing w:val="-4"/>
              </w:rPr>
              <w:t xml:space="preserve"> pe proprie răspundere, secțiunea (F) din CF?</w:t>
            </w:r>
          </w:p>
          <w:p w14:paraId="1A1CF5E0"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Calibri" w:hAnsi="Calibri" w:cs="Calibri"/>
                <w:i/>
              </w:rPr>
            </w:pPr>
            <w:r w:rsidRPr="00ED4A41">
              <w:rPr>
                <w:rFonts w:ascii="Calibri" w:eastAsia="Calibri" w:hAnsi="Calibri" w:cs="Calibri"/>
                <w:i/>
              </w:rPr>
              <w:t>Documente verificate:</w:t>
            </w:r>
          </w:p>
          <w:p w14:paraId="64115D3A"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r w:rsidRPr="00ED4A41">
              <w:rPr>
                <w:rFonts w:ascii="Calibri" w:eastAsia="Calibri" w:hAnsi="Calibri" w:cs="Calibri"/>
                <w:i/>
              </w:rPr>
              <w:t>Cerere de finanțare completată, semnată și, după caz, ștampilată de reprezentantul legal al solicitantului.</w:t>
            </w:r>
          </w:p>
        </w:tc>
        <w:tc>
          <w:tcPr>
            <w:tcW w:w="208" w:type="pct"/>
            <w:tcBorders>
              <w:top w:val="single" w:sz="6" w:space="0" w:color="auto"/>
              <w:left w:val="single" w:sz="6" w:space="0" w:color="auto"/>
              <w:bottom w:val="single" w:sz="6" w:space="0" w:color="auto"/>
              <w:right w:val="single" w:sz="6" w:space="0" w:color="auto"/>
            </w:tcBorders>
            <w:vAlign w:val="center"/>
          </w:tcPr>
          <w:p w14:paraId="09326585"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6D64EC"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18C5A820"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bookmarkEnd w:id="1"/>
      <w:tr w:rsidR="00E84F70" w:rsidRPr="00ED4A41" w14:paraId="1E242D02"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2C8E7B47" w14:textId="77777777" w:rsidR="00E84F70" w:rsidRDefault="003A66C2" w:rsidP="00DA028F">
            <w:pPr>
              <w:overflowPunct w:val="0"/>
              <w:autoSpaceDE w:val="0"/>
              <w:autoSpaceDN w:val="0"/>
              <w:adjustRightInd w:val="0"/>
              <w:spacing w:after="0" w:line="240" w:lineRule="auto"/>
              <w:jc w:val="both"/>
              <w:textAlignment w:val="baseline"/>
              <w:rPr>
                <w:rFonts w:ascii="Calibri" w:eastAsia="Times New Roman" w:hAnsi="Calibri" w:cs="Calibri"/>
                <w:b/>
                <w:bCs/>
                <w:iCs/>
                <w:noProof/>
                <w:lang w:eastAsia="fr-FR"/>
              </w:rPr>
            </w:pPr>
            <w:r>
              <w:rPr>
                <w:rFonts w:ascii="Calibri" w:eastAsia="Calibri" w:hAnsi="Calibri" w:cs="Calibri"/>
                <w:b/>
                <w:noProof/>
                <w:highlight w:val="yellow"/>
                <w:lang w:eastAsia="ro-RO"/>
              </w:rPr>
              <w:t>3</w:t>
            </w:r>
            <w:r w:rsidR="00E84F70" w:rsidRPr="00B057D0">
              <w:rPr>
                <w:rFonts w:ascii="Calibri" w:eastAsia="Calibri" w:hAnsi="Calibri" w:cs="Calibri"/>
                <w:b/>
                <w:noProof/>
                <w:highlight w:val="yellow"/>
                <w:lang w:eastAsia="ro-RO"/>
              </w:rPr>
              <w:t xml:space="preserve">. </w:t>
            </w:r>
            <w:r w:rsidR="00E84F70" w:rsidRPr="00B057D0">
              <w:rPr>
                <w:rFonts w:ascii="Calibri" w:eastAsia="Times New Roman" w:hAnsi="Calibri" w:cs="Calibri"/>
                <w:b/>
                <w:bCs/>
                <w:iCs/>
                <w:noProof/>
                <w:highlight w:val="yellow"/>
                <w:lang w:eastAsia="fr-FR"/>
              </w:rPr>
              <w:t>Solicitantul se regăseşte în Bazele de date privind dubla finanţare?</w:t>
            </w:r>
          </w:p>
          <w:p w14:paraId="4E4BC5D5" w14:textId="77777777" w:rsidR="00566403" w:rsidRDefault="00566403" w:rsidP="00DA028F">
            <w:pPr>
              <w:overflowPunct w:val="0"/>
              <w:autoSpaceDE w:val="0"/>
              <w:autoSpaceDN w:val="0"/>
              <w:adjustRightInd w:val="0"/>
              <w:spacing w:after="0" w:line="240" w:lineRule="auto"/>
              <w:jc w:val="both"/>
              <w:textAlignment w:val="baseline"/>
              <w:rPr>
                <w:rFonts w:ascii="Calibri" w:eastAsia="Calibri" w:hAnsi="Calibri" w:cs="Calibri"/>
                <w:b/>
                <w:noProof/>
                <w:lang w:eastAsia="ro-RO"/>
              </w:rPr>
            </w:pPr>
          </w:p>
          <w:p w14:paraId="40C83012" w14:textId="77777777" w:rsidR="00566403" w:rsidRPr="00566403" w:rsidRDefault="00566403" w:rsidP="00566403">
            <w:pPr>
              <w:overflowPunct w:val="0"/>
              <w:autoSpaceDE w:val="0"/>
              <w:autoSpaceDN w:val="0"/>
              <w:adjustRightInd w:val="0"/>
              <w:spacing w:after="0" w:line="240" w:lineRule="auto"/>
              <w:jc w:val="both"/>
              <w:textAlignment w:val="baseline"/>
              <w:rPr>
                <w:i/>
                <w:iCs/>
                <w:shd w:val="clear" w:color="auto" w:fill="FFFF00"/>
              </w:rPr>
            </w:pPr>
            <w:r w:rsidRPr="00566403">
              <w:rPr>
                <w:i/>
                <w:iCs/>
              </w:rPr>
              <w:t>Documente verificate :</w:t>
            </w:r>
          </w:p>
          <w:p w14:paraId="5AE8F7A8" w14:textId="77777777" w:rsidR="00566403" w:rsidRPr="00566403" w:rsidRDefault="00566403" w:rsidP="00566403">
            <w:pPr>
              <w:overflowPunct w:val="0"/>
              <w:autoSpaceDE w:val="0"/>
              <w:autoSpaceDN w:val="0"/>
              <w:adjustRightInd w:val="0"/>
              <w:spacing w:after="0" w:line="240" w:lineRule="auto"/>
              <w:jc w:val="both"/>
              <w:textAlignment w:val="baseline"/>
              <w:rPr>
                <w:i/>
                <w:iCs/>
              </w:rPr>
            </w:pPr>
            <w:r w:rsidRPr="00566403">
              <w:rPr>
                <w:i/>
                <w:iCs/>
              </w:rPr>
              <w:t>Secțiunea C din cererea de finanțare.</w:t>
            </w:r>
          </w:p>
          <w:p w14:paraId="3671CF0F"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roofErr w:type="spellStart"/>
            <w:r w:rsidRPr="00566403">
              <w:rPr>
                <w:i/>
                <w:iCs/>
              </w:rPr>
              <w:t>Declaraţia</w:t>
            </w:r>
            <w:proofErr w:type="spellEnd"/>
            <w:r w:rsidRPr="00566403">
              <w:rPr>
                <w:i/>
                <w:iCs/>
              </w:rPr>
              <w:t xml:space="preserve"> pe propria răspundere a solicitantului din secțiunea F din Cererea de Finanțare</w:t>
            </w:r>
          </w:p>
          <w:p w14:paraId="472142EC"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
          <w:p w14:paraId="621134B8" w14:textId="77777777" w:rsidR="00566403" w:rsidRPr="00566403" w:rsidRDefault="00566403" w:rsidP="00566403">
            <w:pPr>
              <w:overflowPunct w:val="0"/>
              <w:autoSpaceDE w:val="0"/>
              <w:autoSpaceDN w:val="0"/>
              <w:adjustRightInd w:val="0"/>
              <w:spacing w:after="0" w:line="240" w:lineRule="auto"/>
              <w:jc w:val="both"/>
              <w:textAlignment w:val="baseline"/>
              <w:rPr>
                <w:i/>
                <w:iCs/>
              </w:rPr>
            </w:pPr>
            <w:r w:rsidRPr="00566403">
              <w:rPr>
                <w:i/>
                <w:iCs/>
              </w:rPr>
              <w:t xml:space="preserve">Baza de date FEADR </w:t>
            </w:r>
          </w:p>
          <w:p w14:paraId="492060A4" w14:textId="1195DB2E" w:rsidR="00566403" w:rsidRDefault="00566403" w:rsidP="00566403">
            <w:pPr>
              <w:overflowPunct w:val="0"/>
              <w:autoSpaceDE w:val="0"/>
              <w:autoSpaceDN w:val="0"/>
              <w:adjustRightInd w:val="0"/>
              <w:spacing w:after="0" w:line="240" w:lineRule="auto"/>
              <w:jc w:val="both"/>
              <w:textAlignment w:val="baseline"/>
              <w:rPr>
                <w:i/>
                <w:iCs/>
              </w:rPr>
            </w:pPr>
            <w:r w:rsidRPr="00566403">
              <w:rPr>
                <w:i/>
                <w:iCs/>
              </w:rPr>
              <w:t xml:space="preserve">Baza de Date pusă la </w:t>
            </w:r>
            <w:proofErr w:type="spellStart"/>
            <w:r w:rsidRPr="00566403">
              <w:rPr>
                <w:i/>
                <w:iCs/>
              </w:rPr>
              <w:t>dispoziţia</w:t>
            </w:r>
            <w:proofErr w:type="spellEnd"/>
            <w:r w:rsidRPr="00566403">
              <w:rPr>
                <w:i/>
                <w:iCs/>
              </w:rPr>
              <w:t xml:space="preserve"> AFIR de către MADR prin AM-PNDR: lista proiectelor </w:t>
            </w:r>
            <w:proofErr w:type="spellStart"/>
            <w:r w:rsidRPr="00566403">
              <w:rPr>
                <w:i/>
                <w:iCs/>
              </w:rPr>
              <w:t>finanţate</w:t>
            </w:r>
            <w:proofErr w:type="spellEnd"/>
            <w:r w:rsidRPr="00566403">
              <w:rPr>
                <w:i/>
                <w:iCs/>
              </w:rPr>
              <w:t xml:space="preserve"> din alte surse externe aflate în perioada de valabilitate a contractului (inclusiv perioada de monitorizare);</w:t>
            </w:r>
          </w:p>
          <w:p w14:paraId="3D062803"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
          <w:p w14:paraId="5CCDBB23" w14:textId="7593425B" w:rsidR="00566403" w:rsidRDefault="00566403" w:rsidP="00566403">
            <w:pPr>
              <w:overflowPunct w:val="0"/>
              <w:autoSpaceDE w:val="0"/>
              <w:autoSpaceDN w:val="0"/>
              <w:adjustRightInd w:val="0"/>
              <w:spacing w:after="0" w:line="240" w:lineRule="auto"/>
              <w:jc w:val="both"/>
              <w:textAlignment w:val="baseline"/>
              <w:rPr>
                <w:rFonts w:ascii="Calibri" w:eastAsia="Calibri" w:hAnsi="Calibri" w:cs="Calibri"/>
                <w:b/>
                <w:noProof/>
                <w:lang w:eastAsia="ro-RO"/>
              </w:rPr>
            </w:pPr>
            <w:r w:rsidRPr="00566403">
              <w:rPr>
                <w:i/>
                <w:iCs/>
              </w:rPr>
              <w:t xml:space="preserve">Raport asupra utilizării programelor de </w:t>
            </w:r>
            <w:proofErr w:type="spellStart"/>
            <w:r w:rsidRPr="00566403">
              <w:rPr>
                <w:i/>
                <w:iCs/>
              </w:rPr>
              <w:t>finanţare</w:t>
            </w:r>
            <w:proofErr w:type="spellEnd"/>
            <w:r w:rsidRPr="00566403">
              <w:rPr>
                <w:i/>
                <w:iCs/>
              </w:rPr>
              <w:t xml:space="preserve"> nerambursabilă întocmit de solicitant (va cuprinde obiective, tip de </w:t>
            </w:r>
            <w:proofErr w:type="spellStart"/>
            <w:r w:rsidRPr="00566403">
              <w:rPr>
                <w:i/>
                <w:iCs/>
              </w:rPr>
              <w:t>investiţie</w:t>
            </w:r>
            <w:proofErr w:type="spellEnd"/>
            <w:r w:rsidRPr="00566403">
              <w:rPr>
                <w:i/>
                <w:iCs/>
              </w:rPr>
              <w:t xml:space="preserve">, lista cheltuielilor eligibile, costuri </w:t>
            </w:r>
            <w:proofErr w:type="spellStart"/>
            <w:r w:rsidRPr="00566403">
              <w:rPr>
                <w:i/>
                <w:iCs/>
              </w:rPr>
              <w:t>şi</w:t>
            </w:r>
            <w:proofErr w:type="spellEnd"/>
            <w:r w:rsidRPr="00566403">
              <w:rPr>
                <w:i/>
                <w:iCs/>
              </w:rPr>
              <w:t xml:space="preserve"> stadiul proiectului, perioada derulării proiectului), pentru </w:t>
            </w:r>
            <w:proofErr w:type="spellStart"/>
            <w:r w:rsidRPr="00566403">
              <w:rPr>
                <w:i/>
                <w:iCs/>
              </w:rPr>
              <w:t>solicitanţii</w:t>
            </w:r>
            <w:proofErr w:type="spellEnd"/>
            <w:r w:rsidRPr="00566403">
              <w:rPr>
                <w:i/>
                <w:iCs/>
              </w:rPr>
              <w:t xml:space="preserve"> care au mai beneficiat de </w:t>
            </w:r>
            <w:proofErr w:type="spellStart"/>
            <w:r w:rsidRPr="00566403">
              <w:rPr>
                <w:i/>
                <w:iCs/>
              </w:rPr>
              <w:t>finanţare</w:t>
            </w:r>
            <w:proofErr w:type="spellEnd"/>
            <w:r w:rsidRPr="00566403">
              <w:rPr>
                <w:i/>
                <w:iCs/>
              </w:rPr>
              <w:t xml:space="preserve"> nerambursabilă începând cu anul 2007 pentru </w:t>
            </w:r>
            <w:proofErr w:type="spellStart"/>
            <w:r w:rsidRPr="00566403">
              <w:rPr>
                <w:i/>
                <w:iCs/>
              </w:rPr>
              <w:t>aceleaşi</w:t>
            </w:r>
            <w:proofErr w:type="spellEnd"/>
            <w:r w:rsidRPr="00566403">
              <w:rPr>
                <w:i/>
                <w:iCs/>
              </w:rPr>
              <w:t xml:space="preserve"> tipuri de </w:t>
            </w:r>
            <w:proofErr w:type="spellStart"/>
            <w:r w:rsidRPr="00566403">
              <w:rPr>
                <w:i/>
                <w:iCs/>
              </w:rPr>
              <w:t>investiţii</w:t>
            </w:r>
            <w:proofErr w:type="spellEnd"/>
            <w:r w:rsidRPr="00566403">
              <w:rPr>
                <w:i/>
                <w:iCs/>
              </w:rPr>
              <w:t>.</w:t>
            </w:r>
          </w:p>
        </w:tc>
        <w:tc>
          <w:tcPr>
            <w:tcW w:w="208" w:type="pct"/>
            <w:tcBorders>
              <w:top w:val="single" w:sz="6" w:space="0" w:color="auto"/>
              <w:left w:val="single" w:sz="6" w:space="0" w:color="auto"/>
              <w:bottom w:val="single" w:sz="6" w:space="0" w:color="auto"/>
              <w:right w:val="single" w:sz="6" w:space="0" w:color="auto"/>
            </w:tcBorders>
            <w:vAlign w:val="center"/>
          </w:tcPr>
          <w:p w14:paraId="5B91238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0BD40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62D19A9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0104723F" w14:textId="77777777" w:rsidTr="00E84F70">
        <w:trPr>
          <w:trHeight w:val="308"/>
        </w:trPr>
        <w:tc>
          <w:tcPr>
            <w:tcW w:w="5000" w:type="pct"/>
            <w:gridSpan w:val="6"/>
            <w:tcBorders>
              <w:top w:val="single" w:sz="12" w:space="0" w:color="auto"/>
              <w:left w:val="single" w:sz="12" w:space="0" w:color="auto"/>
              <w:bottom w:val="single" w:sz="12" w:space="0" w:color="auto"/>
              <w:right w:val="single" w:sz="12" w:space="0" w:color="auto"/>
            </w:tcBorders>
            <w:shd w:val="clear" w:color="auto" w:fill="BFBFBF"/>
            <w:vAlign w:val="center"/>
          </w:tcPr>
          <w:p w14:paraId="5D221ECC" w14:textId="77777777" w:rsidR="00E84F70" w:rsidRPr="004731E3" w:rsidRDefault="00E84F70" w:rsidP="004731E3">
            <w:pPr>
              <w:pStyle w:val="Frspaiere"/>
              <w:jc w:val="center"/>
              <w:rPr>
                <w:b/>
                <w:noProof/>
                <w:u w:val="single"/>
                <w:lang w:eastAsia="fr-FR"/>
              </w:rPr>
            </w:pPr>
            <w:r w:rsidRPr="004731E3">
              <w:rPr>
                <w:b/>
                <w:noProof/>
                <w:lang w:eastAsia="fr-FR"/>
              </w:rPr>
              <w:lastRenderedPageBreak/>
              <w:t>B.Verificarea condițiilor de eligibilitate ale proiectului</w:t>
            </w:r>
          </w:p>
        </w:tc>
      </w:tr>
      <w:tr w:rsidR="00E84F70" w:rsidRPr="00ED4A41" w14:paraId="24C53A65"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229F9136"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EG1</w:t>
            </w:r>
            <w:r w:rsidRPr="00F1580F">
              <w:rPr>
                <w:rFonts w:ascii="Calibri" w:eastAsia="Times New Roman" w:hAnsi="Calibri" w:cs="Calibri"/>
                <w:b/>
                <w:noProof/>
                <w:highlight w:val="yellow"/>
              </w:rPr>
              <w:t xml:space="preserve"> </w:t>
            </w:r>
            <w:r w:rsidRPr="00F1580F">
              <w:rPr>
                <w:rFonts w:ascii="Calibri" w:eastAsia="Times New Roman" w:hAnsi="Calibri" w:cs="Calibri"/>
                <w:b/>
                <w:noProof/>
                <w:highlight w:val="yellow"/>
                <w:lang w:eastAsia="fr-FR"/>
              </w:rPr>
              <w:t>Solicitantul trebuie să se încadreze în categoria beneficiarilor eligibili</w:t>
            </w:r>
            <w:r w:rsidRPr="00ED4A41">
              <w:rPr>
                <w:rFonts w:ascii="Calibri" w:eastAsia="Times New Roman" w:hAnsi="Calibri" w:cs="Calibri"/>
                <w:b/>
                <w:noProof/>
                <w:lang w:eastAsia="fr-FR"/>
              </w:rPr>
              <w:t xml:space="preserve"> </w:t>
            </w:r>
          </w:p>
          <w:p w14:paraId="5E92928B" w14:textId="77777777" w:rsidR="00E84F70" w:rsidRPr="00ED4A41"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380CC03E" w14:textId="77777777" w:rsidR="00E84F70" w:rsidRPr="00ED4A41" w:rsidRDefault="00E84F70" w:rsidP="00DA028F">
            <w:pPr>
              <w:numPr>
                <w:ilvl w:val="0"/>
                <w:numId w:val="3"/>
              </w:num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Fișa măsurii din SDL</w:t>
            </w:r>
          </w:p>
          <w:p w14:paraId="1F7C19A7"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Documente comune: Certificat de înregistrare fiscală, Punctul/ punctele de lucru, după caz ale solicitantului, trebuie să fie situate în teritoriul GAL, investiția realizându-se în teritoriul GAL; Declarația pe proprie răspundere a solicitantului privind datoriile fiscale restante; </w:t>
            </w:r>
          </w:p>
          <w:p w14:paraId="13AE5D6C"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Documente de înființare specifice categoriei de beneficiari:</w:t>
            </w:r>
          </w:p>
          <w:p w14:paraId="2342A737"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comunelor, nu se verifică niciun document</w:t>
            </w:r>
          </w:p>
          <w:p w14:paraId="4F15BE8C"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ONG/ ADI: actul de înfiinţare şi statutul, încheiere privind înscrierea în registrul asociaţiilor şi fundaţiilor, rămasă definitivă/ Certificat de înregistrare în registrul asociaţiilor şi fundaţiilor, actele doveditoare ale sediului</w:t>
            </w:r>
          </w:p>
          <w:p w14:paraId="103BEB56"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persoanelor juridice de drept privat cu scop patrimonial: Extrasul de informații de la registrul comerțului emis la data cererii de finanțare, Certificatul de înregistrare fiscală</w:t>
            </w:r>
          </w:p>
          <w:p w14:paraId="10E63E26"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formelor asociative:</w:t>
            </w:r>
          </w:p>
          <w:p w14:paraId="6BEAE61C" w14:textId="10216E11" w:rsidR="006B703E" w:rsidRPr="006B703E" w:rsidRDefault="006B703E" w:rsidP="006B703E">
            <w:pPr>
              <w:pStyle w:val="Listparagraf"/>
              <w:numPr>
                <w:ilvl w:val="0"/>
                <w:numId w:val="7"/>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Hotărâre judecătorească privind înregistrarea persoanei juridice pentru forme asociative constituite conform Legii 1/2000; </w:t>
            </w:r>
          </w:p>
          <w:p w14:paraId="3AB8E606" w14:textId="614ADF68" w:rsidR="006B703E" w:rsidRPr="006B703E" w:rsidRDefault="006B703E" w:rsidP="006B703E">
            <w:pPr>
              <w:pStyle w:val="Listparagraf"/>
              <w:numPr>
                <w:ilvl w:val="0"/>
                <w:numId w:val="7"/>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Certificatul de înregistrare în registrul comerțului/ Statutul asociației (formei asociative) în cazul în care aceasta nu este înregistrată la ONRC, </w:t>
            </w:r>
          </w:p>
          <w:p w14:paraId="31B4B9E9" w14:textId="1069771F"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Declaratia pe propria răspundere de la secțiunea F a cererii de finanţare.</w:t>
            </w:r>
          </w:p>
          <w:p w14:paraId="6418D9CC" w14:textId="0B5F8EFE" w:rsidR="00E84F70" w:rsidRPr="00ED4A41" w:rsidRDefault="006B703E" w:rsidP="006B703E">
            <w:pPr>
              <w:numPr>
                <w:ilvl w:val="0"/>
                <w:numId w:val="3"/>
              </w:numPr>
              <w:spacing w:after="0" w:line="240" w:lineRule="auto"/>
              <w:jc w:val="both"/>
              <w:rPr>
                <w:rFonts w:ascii="Arial" w:eastAsia="Calibri" w:hAnsi="Arial" w:cs="Times New Roman"/>
                <w:i/>
                <w:noProof/>
                <w:sz w:val="28"/>
                <w:szCs w:val="28"/>
              </w:rPr>
            </w:pPr>
            <w:r w:rsidRPr="006B703E">
              <w:rPr>
                <w:rFonts w:ascii="Calibri" w:eastAsia="Times New Roman" w:hAnsi="Calibri" w:cs="Calibri"/>
                <w:i/>
                <w:noProof/>
              </w:rPr>
              <w:t>Documente specifice tipului de proiect și categoriei de beneficiari</w:t>
            </w:r>
          </w:p>
        </w:tc>
        <w:tc>
          <w:tcPr>
            <w:tcW w:w="198" w:type="pct"/>
            <w:tcBorders>
              <w:top w:val="single" w:sz="12" w:space="0" w:color="auto"/>
              <w:left w:val="single" w:sz="12" w:space="0" w:color="auto"/>
              <w:bottom w:val="single" w:sz="6" w:space="0" w:color="auto"/>
              <w:right w:val="single" w:sz="12" w:space="0" w:color="auto"/>
            </w:tcBorders>
            <w:vAlign w:val="center"/>
          </w:tcPr>
          <w:p w14:paraId="2868479E"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4390507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126AC2F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3974F2F1"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3D5DF9ED"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EG2</w:t>
            </w:r>
            <w:r w:rsidRPr="00F1580F">
              <w:rPr>
                <w:rFonts w:ascii="Calibri" w:eastAsia="Times New Roman" w:hAnsi="Calibri" w:cs="Calibri"/>
                <w:b/>
                <w:noProof/>
                <w:highlight w:val="yellow"/>
              </w:rPr>
              <w:t xml:space="preserve"> </w:t>
            </w:r>
            <w:r w:rsidRPr="00F1580F">
              <w:rPr>
                <w:rFonts w:ascii="Calibri" w:eastAsia="Times New Roman" w:hAnsi="Calibri" w:cs="Calibri"/>
                <w:b/>
                <w:noProof/>
                <w:highlight w:val="yellow"/>
                <w:lang w:eastAsia="fr-FR"/>
              </w:rPr>
              <w:t>Solicitantul nu trebuie să fie în insolvență sau incapacitate de plată</w:t>
            </w:r>
          </w:p>
          <w:p w14:paraId="5949CCA4" w14:textId="77777777" w:rsidR="00E84F70" w:rsidRPr="00ED4A41"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602C6F69" w14:textId="228E87E1" w:rsidR="00E84F70" w:rsidRPr="00566403" w:rsidRDefault="00E84F70" w:rsidP="00DA028F">
            <w:pPr>
              <w:numPr>
                <w:ilvl w:val="0"/>
                <w:numId w:val="2"/>
              </w:numPr>
              <w:spacing w:after="0" w:line="240" w:lineRule="auto"/>
              <w:jc w:val="both"/>
              <w:rPr>
                <w:rFonts w:ascii="Arial" w:eastAsia="Times New Roman" w:hAnsi="Arial" w:cs="Times New Roman"/>
                <w:noProof/>
                <w:lang w:eastAsia="fr-FR"/>
              </w:rPr>
            </w:pPr>
            <w:r w:rsidRPr="00ED4A41">
              <w:rPr>
                <w:rFonts w:ascii="Calibri" w:eastAsia="Times New Roman" w:hAnsi="Calibri" w:cs="Calibri"/>
                <w:i/>
                <w:noProof/>
                <w:lang w:eastAsia="fr-FR"/>
              </w:rPr>
              <w:t>Declarația pe propria răspundere, Buletinul Procedurilor de Insolvență</w:t>
            </w:r>
            <w:r w:rsidR="00566403">
              <w:rPr>
                <w:rFonts w:ascii="Calibri" w:eastAsia="Times New Roman" w:hAnsi="Calibri" w:cs="Calibri"/>
                <w:i/>
                <w:noProof/>
                <w:lang w:eastAsia="fr-FR"/>
              </w:rPr>
              <w:t xml:space="preserve"> </w:t>
            </w:r>
            <w:r w:rsidR="00566403" w:rsidRPr="00566403">
              <w:rPr>
                <w:rFonts w:ascii="Calibri" w:eastAsia="Times New Roman" w:hAnsi="Calibri" w:cs="Calibri"/>
                <w:i/>
                <w:noProof/>
                <w:lang w:eastAsia="fr-FR"/>
              </w:rPr>
              <w:t>publicat pe site-ul Ministerului Justiției</w:t>
            </w:r>
            <w:r w:rsidRPr="00ED4A41">
              <w:rPr>
                <w:rFonts w:ascii="Calibri" w:eastAsia="Times New Roman" w:hAnsi="Calibri" w:cs="Calibri"/>
                <w:i/>
                <w:noProof/>
                <w:lang w:eastAsia="fr-FR"/>
              </w:rPr>
              <w:t>, alte documente specifice, după caz, fiecărei categorii de solicitanți;</w:t>
            </w:r>
          </w:p>
          <w:p w14:paraId="7F3C9DB8" w14:textId="74223A88" w:rsidR="00566403" w:rsidRPr="00ED4A41" w:rsidRDefault="00566403" w:rsidP="00566403">
            <w:pPr>
              <w:spacing w:after="0" w:line="240" w:lineRule="auto"/>
              <w:ind w:left="720"/>
              <w:jc w:val="both"/>
              <w:rPr>
                <w:rFonts w:ascii="Arial" w:eastAsia="Times New Roman" w:hAnsi="Arial" w:cs="Times New Roman"/>
                <w:noProof/>
                <w:lang w:eastAsia="fr-FR"/>
              </w:rPr>
            </w:pPr>
          </w:p>
        </w:tc>
        <w:tc>
          <w:tcPr>
            <w:tcW w:w="198" w:type="pct"/>
            <w:tcBorders>
              <w:top w:val="single" w:sz="12" w:space="0" w:color="auto"/>
              <w:left w:val="single" w:sz="12" w:space="0" w:color="auto"/>
              <w:bottom w:val="single" w:sz="6" w:space="0" w:color="auto"/>
              <w:right w:val="single" w:sz="12" w:space="0" w:color="auto"/>
            </w:tcBorders>
            <w:vAlign w:val="center"/>
          </w:tcPr>
          <w:p w14:paraId="537B9C7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482F895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62B44982"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503E4CD9"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5698E4E9"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EG3 Investiția se încadrează în cel puțin unul din tipurile de sprijin prevăzute prin  măsura M06 din cadrul SDL?</w:t>
            </w:r>
          </w:p>
          <w:p w14:paraId="4292A4EC" w14:textId="77777777" w:rsidR="00E84F70" w:rsidRPr="00ED4A41"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0ECDC941" w14:textId="77777777" w:rsidR="00E84F70" w:rsidRPr="00ED4A41" w:rsidRDefault="00E84F70" w:rsidP="00DA028F">
            <w:pPr>
              <w:numPr>
                <w:ilvl w:val="0"/>
                <w:numId w:val="2"/>
              </w:numPr>
              <w:spacing w:after="0" w:line="240" w:lineRule="auto"/>
              <w:jc w:val="both"/>
              <w:rPr>
                <w:rFonts w:ascii="Calibri" w:eastAsia="Times New Roman" w:hAnsi="Calibri" w:cs="Calibri"/>
                <w:i/>
                <w:noProof/>
                <w:lang w:eastAsia="ro-RO"/>
              </w:rPr>
            </w:pPr>
            <w:r w:rsidRPr="00ED4A41">
              <w:rPr>
                <w:rFonts w:ascii="Calibri" w:eastAsia="Times New Roman" w:hAnsi="Calibri" w:cs="Calibri"/>
                <w:i/>
                <w:noProof/>
                <w:lang w:eastAsia="ro-RO"/>
              </w:rPr>
              <w:t>Studiul de Fezabilitate / Documentația de Avizare pentru Lucrări de Intervenții/ Memoriu justificativ</w:t>
            </w:r>
          </w:p>
          <w:p w14:paraId="07AE7C16" w14:textId="77777777" w:rsidR="00E84F70" w:rsidRPr="00ED4A41" w:rsidRDefault="00E84F70" w:rsidP="00DA028F">
            <w:pPr>
              <w:numPr>
                <w:ilvl w:val="0"/>
                <w:numId w:val="2"/>
              </w:numPr>
              <w:spacing w:after="0" w:line="240" w:lineRule="auto"/>
              <w:jc w:val="both"/>
              <w:rPr>
                <w:rFonts w:ascii="Calibri" w:eastAsia="Times New Roman" w:hAnsi="Calibri" w:cs="Calibri"/>
                <w:i/>
                <w:noProof/>
                <w:lang w:eastAsia="ro-RO"/>
              </w:rPr>
            </w:pPr>
            <w:r w:rsidRPr="00ED4A41">
              <w:rPr>
                <w:rFonts w:ascii="Calibri" w:eastAsia="Times New Roman" w:hAnsi="Calibri" w:cs="Calibri"/>
                <w:i/>
                <w:noProof/>
                <w:lang w:eastAsia="ro-RO"/>
              </w:rPr>
              <w:t>Certificat de Urbanism</w:t>
            </w:r>
          </w:p>
          <w:p w14:paraId="4BDB17AE" w14:textId="77777777" w:rsidR="00E84F70" w:rsidRPr="00ED4A41" w:rsidRDefault="00E84F70" w:rsidP="00DA028F">
            <w:pPr>
              <w:numPr>
                <w:ilvl w:val="0"/>
                <w:numId w:val="2"/>
              </w:numPr>
              <w:spacing w:after="0" w:line="240" w:lineRule="auto"/>
              <w:jc w:val="both"/>
              <w:rPr>
                <w:rFonts w:ascii="Calibri" w:eastAsia="Times New Roman" w:hAnsi="Calibri" w:cs="Calibri"/>
                <w:noProof/>
                <w:lang w:eastAsia="fr-FR"/>
              </w:rPr>
            </w:pPr>
            <w:r w:rsidRPr="00ED4A41">
              <w:rPr>
                <w:rFonts w:ascii="Calibri" w:eastAsia="Times New Roman" w:hAnsi="Calibri" w:cs="Calibri"/>
                <w:i/>
                <w:noProof/>
                <w:lang w:eastAsia="ro-RO"/>
              </w:rPr>
              <w:t>Dovadă eliberată de Muzeul județean, prin care se certifică verificarea documentară și pe teren, dacă este cazul, asupra unor intervenții antropice cu caracter arheologic în perimetrul aferent proiectului propus pentru finanțare nerambursabilă</w:t>
            </w:r>
          </w:p>
          <w:p w14:paraId="2F285730" w14:textId="77777777" w:rsidR="00E84F70" w:rsidRPr="00ED4A41" w:rsidRDefault="00E84F70" w:rsidP="00DA028F">
            <w:pPr>
              <w:numPr>
                <w:ilvl w:val="0"/>
                <w:numId w:val="2"/>
              </w:numPr>
              <w:spacing w:after="0" w:line="240" w:lineRule="auto"/>
              <w:jc w:val="both"/>
              <w:rPr>
                <w:rFonts w:ascii="Arial" w:eastAsia="Times New Roman" w:hAnsi="Arial" w:cs="Times New Roman"/>
                <w:noProof/>
                <w:sz w:val="28"/>
                <w:szCs w:val="28"/>
                <w:lang w:eastAsia="fr-FR"/>
              </w:rPr>
            </w:pPr>
            <w:r w:rsidRPr="00ED4A41">
              <w:rPr>
                <w:rFonts w:ascii="Calibri" w:eastAsia="Times New Roman" w:hAnsi="Calibri" w:cs="Calibri"/>
                <w:i/>
                <w:noProof/>
                <w:lang w:eastAsia="ro-RO"/>
              </w:rPr>
              <w:t>Fișa măsurii din SDL</w:t>
            </w:r>
          </w:p>
        </w:tc>
        <w:tc>
          <w:tcPr>
            <w:tcW w:w="198" w:type="pct"/>
            <w:tcBorders>
              <w:top w:val="single" w:sz="12" w:space="0" w:color="auto"/>
              <w:left w:val="single" w:sz="12" w:space="0" w:color="auto"/>
              <w:bottom w:val="single" w:sz="6" w:space="0" w:color="auto"/>
              <w:right w:val="single" w:sz="12" w:space="0" w:color="auto"/>
            </w:tcBorders>
            <w:vAlign w:val="center"/>
          </w:tcPr>
          <w:p w14:paraId="39A5924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1FE945F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532F14D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2C2FB112"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01170025" w14:textId="77777777" w:rsidR="00E84F70" w:rsidRPr="00ED4A41" w:rsidRDefault="00E84F70" w:rsidP="00DA028F">
            <w:pPr>
              <w:spacing w:after="0" w:line="240" w:lineRule="auto"/>
              <w:jc w:val="both"/>
              <w:rPr>
                <w:rFonts w:ascii="Calibri" w:eastAsia="Times New Roman" w:hAnsi="Calibri" w:cs="Calibri"/>
                <w:b/>
                <w:noProof/>
              </w:rPr>
            </w:pPr>
            <w:r w:rsidRPr="00F1580F">
              <w:rPr>
                <w:rFonts w:ascii="Calibri" w:eastAsia="Times New Roman" w:hAnsi="Calibri" w:cs="Calibri"/>
                <w:b/>
                <w:bCs/>
                <w:noProof/>
                <w:highlight w:val="yellow"/>
              </w:rPr>
              <w:t>EG4</w:t>
            </w:r>
            <w:r w:rsidRPr="00F1580F">
              <w:rPr>
                <w:rFonts w:ascii="Calibri" w:eastAsia="Times New Roman" w:hAnsi="Calibri" w:cs="Calibri"/>
                <w:b/>
                <w:noProof/>
                <w:highlight w:val="yellow"/>
              </w:rPr>
              <w:t xml:space="preserve"> Solicitantul trebuie să se angajeze că va asigura mentenanța investiției pe o perioadă de minimum 5 ani de la data ultimei plaţi</w:t>
            </w:r>
          </w:p>
          <w:p w14:paraId="6A6D40B7"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7C588BF0" w14:textId="77777777" w:rsidR="00E84F70" w:rsidRPr="00ED4A41" w:rsidRDefault="00E84F70" w:rsidP="00DA028F">
            <w:pPr>
              <w:numPr>
                <w:ilvl w:val="0"/>
                <w:numId w:val="4"/>
              </w:numPr>
              <w:spacing w:after="0" w:line="240" w:lineRule="auto"/>
              <w:jc w:val="both"/>
              <w:rPr>
                <w:rFonts w:ascii="Arial" w:eastAsia="Times New Roman" w:hAnsi="Arial" w:cs="Times New Roman"/>
                <w:noProof/>
                <w:sz w:val="28"/>
                <w:szCs w:val="28"/>
              </w:rPr>
            </w:pPr>
            <w:r w:rsidRPr="00ED4A41">
              <w:rPr>
                <w:rFonts w:ascii="Calibri" w:eastAsia="Times New Roman" w:hAnsi="Calibri" w:cs="Calibri"/>
                <w:bCs/>
                <w:i/>
                <w:noProof/>
                <w:spacing w:val="-2"/>
                <w:lang w:eastAsia="fr-FR"/>
              </w:rPr>
              <w:t>Hotărârea Consiliului  Local (Hotărârile Consiliilor locale în cazul ADI) și/sau Hotărârea Adunării Generale a ONG/document echivalent specific fiecărei categorii de solicitant.</w:t>
            </w:r>
          </w:p>
        </w:tc>
        <w:tc>
          <w:tcPr>
            <w:tcW w:w="198" w:type="pct"/>
            <w:tcBorders>
              <w:top w:val="single" w:sz="12" w:space="0" w:color="auto"/>
              <w:left w:val="single" w:sz="12" w:space="0" w:color="auto"/>
              <w:bottom w:val="single" w:sz="6" w:space="0" w:color="auto"/>
              <w:right w:val="single" w:sz="12" w:space="0" w:color="auto"/>
            </w:tcBorders>
            <w:vAlign w:val="center"/>
          </w:tcPr>
          <w:p w14:paraId="6BFD6B3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74075F6B"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59E4737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609B239B" w14:textId="77777777" w:rsidTr="00E84F70">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3CA8C287" w14:textId="77777777" w:rsidR="00E84F70" w:rsidRPr="00ED4A41" w:rsidRDefault="00E84F70" w:rsidP="00DA028F">
            <w:pPr>
              <w:spacing w:after="0" w:line="240" w:lineRule="auto"/>
              <w:jc w:val="both"/>
              <w:rPr>
                <w:rFonts w:ascii="Calibri" w:eastAsia="Times New Roman" w:hAnsi="Calibri" w:cs="Calibri"/>
                <w:b/>
                <w:noProof/>
              </w:rPr>
            </w:pPr>
            <w:r w:rsidRPr="00F1580F">
              <w:rPr>
                <w:rFonts w:ascii="Calibri" w:eastAsia="Times New Roman" w:hAnsi="Calibri" w:cs="Calibri"/>
                <w:b/>
                <w:bCs/>
                <w:noProof/>
                <w:highlight w:val="yellow"/>
                <w:lang w:eastAsia="fr-FR"/>
              </w:rPr>
              <w:t xml:space="preserve">EG5 </w:t>
            </w:r>
            <w:r w:rsidRPr="00F1580F">
              <w:rPr>
                <w:rFonts w:ascii="Calibri" w:eastAsia="Times New Roman" w:hAnsi="Calibri" w:cs="Calibri"/>
                <w:b/>
                <w:noProof/>
                <w:highlight w:val="yellow"/>
              </w:rPr>
              <w:t>Investiția trebuie să demonstreze oportunitatea și necesitatea socio economica</w:t>
            </w:r>
          </w:p>
          <w:p w14:paraId="313B775B"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515EAE62" w14:textId="77777777" w:rsidR="00E84F70" w:rsidRPr="00ED4A41" w:rsidRDefault="00E84F70" w:rsidP="00DA028F">
            <w:pPr>
              <w:numPr>
                <w:ilvl w:val="0"/>
                <w:numId w:val="4"/>
              </w:numPr>
              <w:spacing w:after="0" w:line="240" w:lineRule="auto"/>
              <w:jc w:val="both"/>
              <w:rPr>
                <w:rFonts w:ascii="Arial" w:eastAsia="Times New Roman" w:hAnsi="Arial" w:cs="Times New Roman"/>
                <w:bCs/>
                <w:noProof/>
                <w:sz w:val="28"/>
                <w:szCs w:val="28"/>
                <w:lang w:eastAsia="fr-FR"/>
              </w:rPr>
            </w:pPr>
            <w:r w:rsidRPr="00ED4A41">
              <w:rPr>
                <w:rFonts w:ascii="Calibri" w:eastAsia="Times New Roman" w:hAnsi="Calibri" w:cs="Calibri"/>
                <w:bCs/>
                <w:noProof/>
                <w:lang w:eastAsia="fr-FR"/>
              </w:rPr>
              <w:t>Ho</w:t>
            </w:r>
            <w:r w:rsidRPr="00ED4A41">
              <w:rPr>
                <w:rFonts w:ascii="Calibri" w:eastAsia="Times New Roman" w:hAnsi="Calibri" w:cs="Calibri"/>
                <w:bCs/>
                <w:i/>
                <w:noProof/>
                <w:lang w:eastAsia="fr-FR"/>
              </w:rPr>
              <w:t>tărârea consiliului local (consiliilor locale în cazul ADI), Hotărârea Adunarii generala aferent  ONG, Studiul de Fezabilitate / Documentația de Avizare pentru Lucrări de Intervenții /Memoriul justificativ</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3854B4A7"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4A3365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2468B958"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3F3D528B" w14:textId="77777777" w:rsidTr="00E84F70">
        <w:trPr>
          <w:trHeight w:val="37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3AB1EBD1" w14:textId="77777777" w:rsidR="00E84F70" w:rsidRPr="00ED4A41" w:rsidRDefault="00E84F70" w:rsidP="00DA028F">
            <w:pPr>
              <w:spacing w:after="0" w:line="240" w:lineRule="auto"/>
              <w:jc w:val="both"/>
              <w:rPr>
                <w:rFonts w:ascii="Calibri" w:eastAsia="Times New Roman" w:hAnsi="Calibri" w:cs="Calibri"/>
                <w:b/>
                <w:noProof/>
              </w:rPr>
            </w:pPr>
            <w:r w:rsidRPr="00327045">
              <w:rPr>
                <w:rFonts w:ascii="Calibri" w:eastAsia="Times New Roman" w:hAnsi="Calibri" w:cs="Calibri"/>
                <w:b/>
                <w:bCs/>
                <w:noProof/>
                <w:highlight w:val="cyan"/>
                <w:lang w:eastAsia="fr-FR"/>
              </w:rPr>
              <w:t xml:space="preserve">EG6 </w:t>
            </w:r>
            <w:r w:rsidRPr="00327045">
              <w:rPr>
                <w:rFonts w:ascii="Calibri" w:eastAsia="Times New Roman" w:hAnsi="Calibri" w:cs="Calibri"/>
                <w:b/>
                <w:noProof/>
                <w:highlight w:val="cyan"/>
              </w:rPr>
              <w:t>Investiția să se realizeze în teritoriu GAL “CODRII PAȘCANILOR</w:t>
            </w:r>
            <w:r w:rsidRPr="00ED4A41">
              <w:rPr>
                <w:rFonts w:ascii="Calibri" w:eastAsia="Times New Roman" w:hAnsi="Calibri" w:cs="Calibri"/>
                <w:b/>
                <w:noProof/>
              </w:rPr>
              <w:t>”</w:t>
            </w:r>
          </w:p>
          <w:p w14:paraId="56B08A17" w14:textId="77777777" w:rsidR="00E84F70" w:rsidRPr="00ED4A41" w:rsidRDefault="00E84F70" w:rsidP="00DA028F">
            <w:pPr>
              <w:spacing w:after="0" w:line="240" w:lineRule="auto"/>
              <w:jc w:val="both"/>
              <w:rPr>
                <w:rFonts w:ascii="Calibri" w:eastAsia="Times New Roman" w:hAnsi="Calibri" w:cs="Calibri"/>
                <w:bCs/>
                <w:noProof/>
                <w:lang w:eastAsia="fr-FR"/>
              </w:rPr>
            </w:pPr>
            <w:r w:rsidRPr="00ED4A41">
              <w:rPr>
                <w:rFonts w:ascii="Calibri" w:eastAsia="Times New Roman" w:hAnsi="Calibri" w:cs="Calibri"/>
                <w:bCs/>
                <w:i/>
                <w:noProof/>
                <w:lang w:eastAsia="fr-FR"/>
              </w:rPr>
              <w:t>Documente Verificate:</w:t>
            </w:r>
          </w:p>
          <w:p w14:paraId="4DAE740A" w14:textId="77777777" w:rsidR="00E84F70" w:rsidRPr="00ED4A41" w:rsidRDefault="00E84F70" w:rsidP="00DA028F">
            <w:pPr>
              <w:numPr>
                <w:ilvl w:val="0"/>
                <w:numId w:val="4"/>
              </w:numPr>
              <w:spacing w:after="0" w:line="240" w:lineRule="auto"/>
              <w:jc w:val="both"/>
              <w:rPr>
                <w:rFonts w:ascii="Calibri" w:eastAsia="Times New Roman" w:hAnsi="Calibri" w:cs="Calibri"/>
                <w:bCs/>
                <w:i/>
                <w:noProof/>
              </w:rPr>
            </w:pPr>
            <w:r w:rsidRPr="00ED4A41">
              <w:rPr>
                <w:rFonts w:ascii="Calibri" w:eastAsia="Times New Roman" w:hAnsi="Calibri" w:cs="Calibri"/>
                <w:bCs/>
                <w:i/>
                <w:noProof/>
              </w:rPr>
              <w:t xml:space="preserve">Studiu de Fezabilitate / </w:t>
            </w:r>
            <w:r w:rsidRPr="00ED4A41">
              <w:rPr>
                <w:rFonts w:ascii="Calibri" w:eastAsia="Times New Roman" w:hAnsi="Calibri" w:cs="Calibri"/>
                <w:i/>
                <w:noProof/>
              </w:rPr>
              <w:t>Documentația de Avizare pentru Lucrări de Intervenții</w:t>
            </w:r>
            <w:r w:rsidRPr="00ED4A41">
              <w:rPr>
                <w:rFonts w:ascii="Calibri" w:eastAsia="Times New Roman" w:hAnsi="Calibri" w:cs="Calibri"/>
                <w:bCs/>
                <w:i/>
                <w:noProof/>
              </w:rPr>
              <w:t>/Memoriul justificativ</w:t>
            </w:r>
          </w:p>
          <w:p w14:paraId="38A67BC0" w14:textId="77777777" w:rsidR="00E84F70" w:rsidRPr="00ED4A41" w:rsidRDefault="00E84F70" w:rsidP="00DA028F">
            <w:pPr>
              <w:spacing w:after="0" w:line="240" w:lineRule="auto"/>
              <w:jc w:val="both"/>
              <w:rPr>
                <w:rFonts w:ascii="Calibri" w:eastAsia="Times New Roman" w:hAnsi="Calibri" w:cs="Calibri"/>
                <w:bCs/>
                <w:i/>
                <w:noProof/>
              </w:rPr>
            </w:pPr>
            <w:r w:rsidRPr="00ED4A41">
              <w:rPr>
                <w:rFonts w:ascii="Calibri" w:eastAsia="Times New Roman" w:hAnsi="Calibri" w:cs="Calibri"/>
                <w:bCs/>
                <w:i/>
                <w:noProof/>
              </w:rPr>
              <w:t>și</w:t>
            </w:r>
          </w:p>
          <w:p w14:paraId="65E63F9A"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 xml:space="preserve">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w:t>
            </w:r>
            <w:r w:rsidRPr="00ED4A41">
              <w:rPr>
                <w:rFonts w:ascii="Calibri" w:eastAsia="Times New Roman" w:hAnsi="Calibri" w:cs="Calibri"/>
                <w:i/>
                <w:noProof/>
              </w:rPr>
              <w:lastRenderedPageBreak/>
              <w:t>care fac obiectul proiectului, nu sunt incluse în domeniul public sau sunt incluse într‐o poziţie globală, solicitantul trebuie să prezinte:</w:t>
            </w:r>
          </w:p>
          <w:p w14:paraId="4D22E264" w14:textId="77777777" w:rsidR="00E84F70" w:rsidRPr="00ED4A41" w:rsidRDefault="00E84F70" w:rsidP="00DA028F">
            <w:pPr>
              <w:spacing w:after="0" w:line="240" w:lineRule="auto"/>
              <w:jc w:val="both"/>
              <w:rPr>
                <w:rFonts w:ascii="Calibri" w:eastAsia="Times New Roman" w:hAnsi="Calibri" w:cs="Calibri"/>
                <w:i/>
                <w:noProof/>
              </w:rPr>
            </w:pPr>
            <w:r w:rsidRPr="00ED4A41">
              <w:rPr>
                <w:rFonts w:ascii="Calibri" w:eastAsia="Times New Roman" w:hAnsi="Calibri" w:cs="Calibri"/>
                <w:i/>
                <w:noProof/>
              </w:rPr>
              <w:t>și</w:t>
            </w:r>
          </w:p>
          <w:p w14:paraId="4E54024D"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14:paraId="07E91400" w14:textId="77777777" w:rsidR="00E84F70" w:rsidRPr="00ED4A41" w:rsidRDefault="00E84F70" w:rsidP="00DA028F">
            <w:pPr>
              <w:spacing w:after="0" w:line="240" w:lineRule="auto"/>
              <w:jc w:val="both"/>
              <w:rPr>
                <w:rFonts w:ascii="Calibri" w:eastAsia="Times New Roman" w:hAnsi="Calibri" w:cs="Calibri"/>
                <w:i/>
                <w:noProof/>
              </w:rPr>
            </w:pPr>
            <w:r w:rsidRPr="00ED4A41">
              <w:rPr>
                <w:rFonts w:ascii="Calibri" w:eastAsia="Times New Roman" w:hAnsi="Calibri" w:cs="Calibri"/>
                <w:i/>
                <w:noProof/>
              </w:rPr>
              <w:t>sau</w:t>
            </w:r>
          </w:p>
          <w:p w14:paraId="13B0F72E"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avizul administratorului terenului aparţinând domeniului public, altul decat cel administrat de Comună (dacă este cazul)</w:t>
            </w:r>
          </w:p>
          <w:p w14:paraId="07075583" w14:textId="77777777" w:rsidR="00E84F70" w:rsidRPr="00ED4A41" w:rsidRDefault="00E84F70" w:rsidP="00DA028F">
            <w:pPr>
              <w:spacing w:after="0" w:line="240" w:lineRule="auto"/>
              <w:jc w:val="both"/>
              <w:rPr>
                <w:rFonts w:ascii="Calibri" w:eastAsia="Times New Roman" w:hAnsi="Calibri" w:cs="Calibri"/>
                <w:i/>
                <w:noProof/>
              </w:rPr>
            </w:pPr>
            <w:r w:rsidRPr="00ED4A41">
              <w:rPr>
                <w:rFonts w:ascii="Calibri" w:eastAsia="Times New Roman" w:hAnsi="Calibri" w:cs="Calibri"/>
                <w:i/>
                <w:noProof/>
              </w:rPr>
              <w:t>sau</w:t>
            </w:r>
          </w:p>
          <w:p w14:paraId="3F68461A" w14:textId="77777777" w:rsidR="00E84F70" w:rsidRPr="00ED4A41" w:rsidRDefault="00E84F70" w:rsidP="00DA028F">
            <w:pPr>
              <w:numPr>
                <w:ilvl w:val="0"/>
                <w:numId w:val="4"/>
              </w:numPr>
              <w:spacing w:after="0" w:line="240" w:lineRule="auto"/>
              <w:jc w:val="both"/>
              <w:rPr>
                <w:rFonts w:ascii="Calibri" w:eastAsia="Calibri" w:hAnsi="Calibri" w:cs="Calibri"/>
                <w:i/>
                <w:noProof/>
              </w:rPr>
            </w:pPr>
            <w:r w:rsidRPr="00ED4A41">
              <w:rPr>
                <w:rFonts w:ascii="Calibri" w:eastAsia="Times New Roman" w:hAnsi="Calibri" w:cs="Calibri"/>
                <w:i/>
                <w:noProof/>
              </w:rPr>
              <w:t>Documente doveditoare ale dreptului de proprietate/ dreptul de uz, uzufruct, superficie, servitute /contract de concesiune/delegare a administrării bunului imobil, valabil pentru o perioadă de cel puțin 10 ani de la data depunerii Cerere de Finanţare în cazul ONG.</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1E56202D"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lastRenderedPageBreak/>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691D11D2"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1B419D5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613650B4" w14:textId="77777777" w:rsidTr="00E84F70">
        <w:trPr>
          <w:trHeight w:val="29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E946CB9" w14:textId="77777777" w:rsidR="00E84F70" w:rsidRPr="00ED4A41" w:rsidRDefault="00E84F70" w:rsidP="00DA028F">
            <w:pPr>
              <w:spacing w:after="0" w:line="240" w:lineRule="auto"/>
              <w:jc w:val="both"/>
              <w:rPr>
                <w:rFonts w:ascii="Calibri" w:eastAsia="Times New Roman" w:hAnsi="Calibri" w:cs="Calibri"/>
                <w:b/>
                <w:noProof/>
              </w:rPr>
            </w:pPr>
            <w:r w:rsidRPr="00ED4A41">
              <w:rPr>
                <w:rFonts w:ascii="Calibri" w:eastAsia="Times New Roman" w:hAnsi="Calibri" w:cs="Calibri"/>
                <w:b/>
                <w:bCs/>
                <w:noProof/>
                <w:lang w:eastAsia="fr-FR"/>
              </w:rPr>
              <w:t xml:space="preserve">EG7 </w:t>
            </w:r>
            <w:r w:rsidRPr="00ED4A41">
              <w:rPr>
                <w:rFonts w:ascii="Calibri" w:eastAsia="Times New Roman" w:hAnsi="Calibri" w:cs="Calibri"/>
                <w:b/>
                <w:noProof/>
              </w:rPr>
              <w:t>Investiția trebuie să fie în corelare cu orice strategie de dezvoltare națională/regională/județeană/locală* aprobată, corespunzătoare domeniului de investiții;</w:t>
            </w:r>
          </w:p>
          <w:p w14:paraId="0F1BC0F6"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36C66958" w14:textId="77777777" w:rsidR="00E84F70" w:rsidRPr="00ED4A41" w:rsidRDefault="00E84F70" w:rsidP="00DA028F">
            <w:pPr>
              <w:numPr>
                <w:ilvl w:val="0"/>
                <w:numId w:val="4"/>
              </w:numPr>
              <w:spacing w:after="0" w:line="240" w:lineRule="auto"/>
              <w:jc w:val="both"/>
              <w:rPr>
                <w:rFonts w:ascii="Arial" w:eastAsia="Calibri" w:hAnsi="Arial" w:cs="Times New Roman"/>
                <w:noProof/>
                <w:spacing w:val="-12"/>
                <w:sz w:val="28"/>
                <w:szCs w:val="28"/>
                <w:lang w:val="en-US"/>
              </w:rPr>
            </w:pPr>
            <w:r w:rsidRPr="00ED4A41">
              <w:rPr>
                <w:rFonts w:ascii="Calibri" w:eastAsia="Times New Roman" w:hAnsi="Calibri" w:cs="Calibri"/>
                <w:i/>
                <w:noProof/>
                <w:spacing w:val="-12"/>
                <w:lang w:val="en-US"/>
              </w:rPr>
              <w:t>Se va verifica extrasul din strategie, din care rezultă că investiția este în corelare cu orice strategie de dezvoltare națională/regională/județeană/locală aprobată, inclusiv  strategia de dezvoltare locala a GAL Codrii Pascanilor, corespunzătoare domeniului de investiții precum şi copia hotărârii de aprobare a strategiei, in cazul strategiei locale a comunei</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74C435D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652C0B7"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4FB8021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1F745664" w14:textId="77777777" w:rsidTr="00DF58E8">
        <w:trPr>
          <w:trHeight w:val="58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7BC2E360" w14:textId="77777777" w:rsidR="00E84F70" w:rsidRPr="00ED4A41" w:rsidRDefault="00E84F70" w:rsidP="00DA028F">
            <w:pPr>
              <w:spacing w:after="0" w:line="240" w:lineRule="auto"/>
              <w:jc w:val="both"/>
              <w:rPr>
                <w:rFonts w:ascii="Calibri" w:eastAsia="Times New Roman" w:hAnsi="Calibri" w:cs="Calibri"/>
                <w:b/>
                <w:noProof/>
              </w:rPr>
            </w:pPr>
            <w:r w:rsidRPr="00ED4A41">
              <w:rPr>
                <w:rFonts w:ascii="Calibri" w:eastAsia="Times New Roman" w:hAnsi="Calibri" w:cs="Calibri"/>
                <w:b/>
                <w:bCs/>
                <w:noProof/>
                <w:lang w:eastAsia="fr-FR"/>
              </w:rPr>
              <w:t xml:space="preserve">EG8 </w:t>
            </w:r>
            <w:r w:rsidRPr="00ED4A41">
              <w:rPr>
                <w:rFonts w:ascii="Calibri" w:eastAsia="Times New Roman" w:hAnsi="Calibri" w:cs="Calibri"/>
                <w:b/>
                <w:noProof/>
              </w:rPr>
              <w:t>Investiția trebuie să respecte Planul Urbanistic General</w:t>
            </w:r>
          </w:p>
          <w:p w14:paraId="7E99DFD8"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i/>
                <w:noProof/>
              </w:rPr>
              <w:t>(</w:t>
            </w:r>
            <w:r w:rsidRPr="00ED4A41">
              <w:rPr>
                <w:rFonts w:ascii="Calibri" w:eastAsia="Times New Roman" w:hAnsi="Calibri" w:cs="Calibri"/>
                <w:i/>
                <w:noProof/>
                <w:color w:val="FF0000"/>
              </w:rPr>
              <w:t>doar pentru proiectele care prevăd investiții pentru care se prezintă certificatul de urbanism)</w:t>
            </w:r>
            <w:r w:rsidRPr="00ED4A41">
              <w:rPr>
                <w:rFonts w:ascii="Calibri" w:eastAsia="Times New Roman" w:hAnsi="Calibri" w:cs="Calibri"/>
                <w:bCs/>
                <w:i/>
                <w:noProof/>
                <w:lang w:eastAsia="fr-FR"/>
              </w:rPr>
              <w:t xml:space="preserve"> Documente Verificate:</w:t>
            </w:r>
          </w:p>
          <w:p w14:paraId="702D58FA"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Certificatul de Urbanism eliberat în temeiul reglementărilor Documentaţiei de urbanism faza PUG:</w:t>
            </w:r>
          </w:p>
          <w:p w14:paraId="16BB643C"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Se va verifica dacă investiția respectă toate specificațiile din Certificatul de Urbanism eliberat în temeiul reglementărilor Documentaţiei de urbanism faza PUG.</w:t>
            </w:r>
          </w:p>
          <w:p w14:paraId="2E011D8D"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În situaţia în care investiţia propusă prin proiect nu se regăseşte în PUG, solicitantul va depune</w:t>
            </w:r>
          </w:p>
          <w:p w14:paraId="7BD77632" w14:textId="77777777" w:rsidR="00E84F70" w:rsidRPr="00ED4A41" w:rsidRDefault="00E84F70" w:rsidP="00DA028F">
            <w:pPr>
              <w:numPr>
                <w:ilvl w:val="0"/>
                <w:numId w:val="4"/>
              </w:numPr>
              <w:spacing w:after="0" w:line="240" w:lineRule="auto"/>
              <w:jc w:val="both"/>
              <w:rPr>
                <w:rFonts w:ascii="Arial" w:eastAsia="Times New Roman" w:hAnsi="Arial" w:cs="Times New Roman"/>
                <w:bCs/>
                <w:noProof/>
                <w:sz w:val="28"/>
                <w:szCs w:val="28"/>
                <w:lang w:eastAsia="fr-FR"/>
              </w:rPr>
            </w:pPr>
            <w:r w:rsidRPr="00ED4A41">
              <w:rPr>
                <w:rFonts w:ascii="Calibri" w:eastAsia="Times New Roman" w:hAnsi="Calibri" w:cs="Calibri"/>
                <w:i/>
                <w:noProof/>
              </w:rPr>
              <w:t>Certificatul de Urbanism eliberat în temeiul reglementărilor Documentaţiei de urbanism faza PUZ.</w:t>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3DE636A"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59887BD"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79C3A4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r>
      <w:tr w:rsidR="00E84F70" w:rsidRPr="00ED4A41" w14:paraId="679DFBC4" w14:textId="77777777" w:rsidTr="00DF58E8">
        <w:trPr>
          <w:trHeight w:val="29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4D22EE54" w14:textId="36E2E718" w:rsidR="00E84F70" w:rsidRPr="003C22E6" w:rsidRDefault="00E84F70" w:rsidP="00DA028F">
            <w:pPr>
              <w:spacing w:after="0" w:line="240" w:lineRule="auto"/>
              <w:jc w:val="both"/>
              <w:rPr>
                <w:rFonts w:ascii="Calibri" w:eastAsia="Times New Roman" w:hAnsi="Calibri" w:cs="Calibri"/>
                <w:b/>
                <w:noProof/>
              </w:rPr>
            </w:pPr>
            <w:r w:rsidRPr="003C22E6">
              <w:rPr>
                <w:rFonts w:ascii="Calibri" w:eastAsia="Times New Roman" w:hAnsi="Calibri" w:cs="Calibri"/>
                <w:b/>
                <w:bCs/>
                <w:noProof/>
                <w:lang w:eastAsia="fr-FR"/>
              </w:rPr>
              <w:t xml:space="preserve">EG9 </w:t>
            </w:r>
            <w:r w:rsidRPr="003C22E6">
              <w:rPr>
                <w:rFonts w:ascii="Calibri" w:eastAsia="Times New Roman" w:hAnsi="Calibri" w:cs="Calibri"/>
                <w:b/>
                <w:noProof/>
              </w:rPr>
              <w:t>Solicitantul se obligă să creeze locuri de muncă</w:t>
            </w:r>
            <w:r w:rsidR="003C22E6">
              <w:rPr>
                <w:rFonts w:ascii="Calibri" w:eastAsia="Times New Roman" w:hAnsi="Calibri" w:cs="Calibri"/>
                <w:b/>
                <w:noProof/>
              </w:rPr>
              <w:t xml:space="preserve"> </w:t>
            </w:r>
            <w:r w:rsidR="003C22E6" w:rsidRPr="003C22E6">
              <w:rPr>
                <w:rFonts w:ascii="Calibri" w:eastAsia="Times New Roman" w:hAnsi="Calibri" w:cs="Calibri"/>
                <w:b/>
                <w:i/>
                <w:iCs/>
                <w:noProof/>
                <w:color w:val="FF0000"/>
              </w:rPr>
              <w:t xml:space="preserve">(doar </w:t>
            </w:r>
            <w:r w:rsidR="003C22E6" w:rsidRPr="004D7A63">
              <w:rPr>
                <w:rFonts w:ascii="Calibri" w:hAnsi="Calibri" w:cs="Calibri"/>
                <w:b/>
                <w:i/>
                <w:color w:val="FF0000"/>
              </w:rPr>
              <w:t xml:space="preserve">pentru proiectele a </w:t>
            </w:r>
            <w:proofErr w:type="spellStart"/>
            <w:r w:rsidR="003C22E6" w:rsidRPr="004D7A63">
              <w:rPr>
                <w:rFonts w:ascii="Calibri" w:hAnsi="Calibri" w:cs="Calibri"/>
                <w:b/>
                <w:i/>
                <w:color w:val="FF0000"/>
              </w:rPr>
              <w:t>caror</w:t>
            </w:r>
            <w:proofErr w:type="spellEnd"/>
            <w:r w:rsidR="003C22E6" w:rsidRPr="004D7A63">
              <w:rPr>
                <w:rFonts w:ascii="Calibri" w:hAnsi="Calibri" w:cs="Calibri"/>
                <w:b/>
                <w:i/>
                <w:color w:val="FF0000"/>
              </w:rPr>
              <w:t xml:space="preserve"> valoare eligibila este mai mare de 50.000 euro</w:t>
            </w:r>
            <w:r w:rsidR="003C22E6">
              <w:rPr>
                <w:rFonts w:ascii="Calibri" w:hAnsi="Calibri" w:cs="Calibri"/>
                <w:b/>
                <w:i/>
                <w:color w:val="FF0000"/>
              </w:rPr>
              <w:t xml:space="preserve">) </w:t>
            </w:r>
          </w:p>
          <w:p w14:paraId="501DE89A"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26713EDA" w14:textId="77777777" w:rsidR="00E84F70" w:rsidRPr="00ED4A41" w:rsidRDefault="00E84F70" w:rsidP="00DA028F">
            <w:pPr>
              <w:numPr>
                <w:ilvl w:val="0"/>
                <w:numId w:val="5"/>
              </w:numPr>
              <w:spacing w:after="0" w:line="240" w:lineRule="auto"/>
              <w:jc w:val="both"/>
              <w:rPr>
                <w:rFonts w:ascii="Calibri" w:eastAsia="Times New Roman" w:hAnsi="Calibri" w:cs="Calibri"/>
                <w:i/>
                <w:noProof/>
              </w:rPr>
            </w:pPr>
            <w:r w:rsidRPr="00ED4A41">
              <w:rPr>
                <w:rFonts w:ascii="Calibri" w:eastAsia="Times New Roman" w:hAnsi="Calibri" w:cs="Calibri"/>
                <w:i/>
                <w:noProof/>
              </w:rPr>
              <w:t>Declaratie pe propria raspundere</w:t>
            </w:r>
          </w:p>
          <w:p w14:paraId="6185020B" w14:textId="77777777" w:rsidR="00E84F70" w:rsidRPr="00ED4A41" w:rsidRDefault="00E84F70" w:rsidP="00DA028F">
            <w:pPr>
              <w:numPr>
                <w:ilvl w:val="0"/>
                <w:numId w:val="5"/>
              </w:numPr>
              <w:spacing w:after="0" w:line="240" w:lineRule="auto"/>
              <w:jc w:val="both"/>
              <w:rPr>
                <w:rFonts w:ascii="Calibri" w:eastAsia="Times New Roman" w:hAnsi="Calibri" w:cs="Calibri"/>
                <w:bCs/>
                <w:u w:val="single"/>
              </w:rPr>
            </w:pPr>
            <w:r w:rsidRPr="00ED4A41">
              <w:rPr>
                <w:rFonts w:ascii="Calibri" w:eastAsia="Times New Roman" w:hAnsi="Calibri" w:cs="Calibri"/>
                <w:i/>
                <w:noProof/>
              </w:rPr>
              <w:t>Se va verifica Declarația pe propria răspundere dată de solicitant din care să reiasă că in cadrul investiției va fi infiintat cel putin 1 loc de munca care va fi mentinut pe toata perioada de monitorizare a proiectului</w:t>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6AC3976"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825390F"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70AE272" w14:textId="77777777" w:rsidR="00E84F70" w:rsidRPr="00ED4A41" w:rsidRDefault="00E84F70" w:rsidP="00E84F70">
            <w:pPr>
              <w:spacing w:after="120" w:line="240" w:lineRule="auto"/>
              <w:ind w:right="-1009"/>
              <w:jc w:val="center"/>
              <w:rPr>
                <w:rFonts w:ascii="Calibri" w:eastAsia="Times New Roman" w:hAnsi="Calibri" w:cs="Calibri"/>
                <w:bCs/>
                <w:u w:val="single"/>
              </w:rPr>
            </w:pPr>
          </w:p>
        </w:tc>
      </w:tr>
      <w:tr w:rsidR="00E84F70" w:rsidRPr="00ED4A41" w14:paraId="0074E6D6" w14:textId="77777777" w:rsidTr="00DF58E8">
        <w:trPr>
          <w:trHeight w:val="585"/>
        </w:trPr>
        <w:tc>
          <w:tcPr>
            <w:tcW w:w="4406"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2D06B91" w14:textId="77777777" w:rsidR="00E84F70" w:rsidRPr="00ED4A41" w:rsidRDefault="00E84F70" w:rsidP="00DA028F">
            <w:pPr>
              <w:spacing w:after="0" w:line="240" w:lineRule="auto"/>
              <w:jc w:val="both"/>
              <w:rPr>
                <w:rFonts w:ascii="Calibri" w:eastAsia="Times New Roman" w:hAnsi="Calibri" w:cs="Calibri"/>
                <w:b/>
              </w:rPr>
            </w:pPr>
            <w:r w:rsidRPr="00ED4A41">
              <w:rPr>
                <w:rFonts w:ascii="Calibri" w:eastAsia="Times New Roman" w:hAnsi="Calibri" w:cs="Calibri"/>
                <w:b/>
              </w:rPr>
              <w:t>EG10 Introducerea investiției din patrimoniul cultural de clasă (grupă) B în circuitul turistic, la finalizarea acesteia</w:t>
            </w:r>
          </w:p>
          <w:p w14:paraId="00BB5998" w14:textId="77777777" w:rsidR="00E84F70" w:rsidRPr="00ED4A41" w:rsidRDefault="00E84F70" w:rsidP="00DA028F">
            <w:pPr>
              <w:spacing w:after="0" w:line="240" w:lineRule="auto"/>
              <w:jc w:val="both"/>
              <w:rPr>
                <w:rFonts w:ascii="Calibri" w:eastAsia="Times New Roman" w:hAnsi="Calibri" w:cs="Calibri"/>
                <w:i/>
              </w:rPr>
            </w:pPr>
            <w:r w:rsidRPr="00ED4A41">
              <w:rPr>
                <w:rFonts w:ascii="Calibri" w:eastAsia="Times New Roman" w:hAnsi="Calibri" w:cs="Calibri"/>
                <w:i/>
              </w:rPr>
              <w:t>Document verificat</w:t>
            </w:r>
          </w:p>
          <w:p w14:paraId="2E68CD60" w14:textId="77777777" w:rsidR="00E84F70" w:rsidRPr="00ED4A41" w:rsidRDefault="00E84F70" w:rsidP="00DA028F">
            <w:pPr>
              <w:numPr>
                <w:ilvl w:val="0"/>
                <w:numId w:val="6"/>
              </w:numPr>
              <w:spacing w:after="0" w:line="240" w:lineRule="auto"/>
              <w:jc w:val="both"/>
              <w:rPr>
                <w:rFonts w:ascii="Arial" w:eastAsia="Times New Roman" w:hAnsi="Arial" w:cs="Times New Roman"/>
                <w:sz w:val="28"/>
                <w:szCs w:val="28"/>
              </w:rPr>
            </w:pPr>
            <w:r w:rsidRPr="00ED4A41">
              <w:rPr>
                <w:rFonts w:ascii="Calibri" w:eastAsia="Calibri" w:hAnsi="Calibri" w:cs="Calibri"/>
                <w:i/>
              </w:rPr>
              <w:t>Declarația pe propria răspundere dată de solicitant din care să reiasă că după realizarea investiției din patrimoniul cultural de clasă (grupă) B, aceasta  va fi înscrisă într-o rețea de promovare turistică</w:t>
            </w: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59B955A"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CBD4286"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3ADDFF1"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r>
      <w:tr w:rsidR="006C0AE1" w:rsidRPr="00ED4A41" w14:paraId="183F5198" w14:textId="77777777" w:rsidTr="00DF58E8">
        <w:trPr>
          <w:trHeight w:val="585"/>
        </w:trPr>
        <w:tc>
          <w:tcPr>
            <w:tcW w:w="4406"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7E48F32" w14:textId="3B0308B2" w:rsidR="001631C7" w:rsidRDefault="006C0AE1" w:rsidP="00DA028F">
            <w:pPr>
              <w:spacing w:after="0" w:line="240" w:lineRule="auto"/>
              <w:jc w:val="both"/>
            </w:pPr>
            <w:bookmarkStart w:id="2" w:name="_Hlk116902560"/>
            <w:r w:rsidRPr="00ED0C96">
              <w:rPr>
                <w:b/>
                <w:bCs/>
              </w:rPr>
              <w:t xml:space="preserve">EG11 Solicitantul </w:t>
            </w:r>
            <w:proofErr w:type="spellStart"/>
            <w:r w:rsidRPr="00ED0C96">
              <w:rPr>
                <w:b/>
                <w:bCs/>
              </w:rPr>
              <w:t>investiţiilor</w:t>
            </w:r>
            <w:proofErr w:type="spellEnd"/>
            <w:r w:rsidRPr="00ED0C96">
              <w:rPr>
                <w:b/>
                <w:bCs/>
              </w:rPr>
              <w:t xml:space="preserve"> trebuie să facă dovada proprietății terenului/ administrării în cazul domeniului public al statului.</w:t>
            </w:r>
            <w:r>
              <w:t xml:space="preserve"> (doar pentru proiectele care prevăd investiții în infrastructura</w:t>
            </w:r>
            <w:r w:rsidR="001631C7">
              <w:t>)</w:t>
            </w:r>
          </w:p>
          <w:bookmarkEnd w:id="2"/>
          <w:p w14:paraId="7E716A9A" w14:textId="77777777" w:rsidR="001631C7" w:rsidRDefault="001631C7" w:rsidP="00DA028F">
            <w:pPr>
              <w:spacing w:after="0" w:line="240" w:lineRule="auto"/>
              <w:jc w:val="both"/>
            </w:pPr>
          </w:p>
          <w:p w14:paraId="7F64BDA0" w14:textId="77777777" w:rsidR="001631C7" w:rsidRPr="001631C7" w:rsidRDefault="001631C7" w:rsidP="001631C7">
            <w:pPr>
              <w:numPr>
                <w:ilvl w:val="0"/>
                <w:numId w:val="8"/>
              </w:num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Se va verifica: </w:t>
            </w:r>
          </w:p>
          <w:p w14:paraId="56CB9C95"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Studiul de Fezabilitate/</w:t>
            </w:r>
            <w:proofErr w:type="spellStart"/>
            <w:r w:rsidRPr="001631C7">
              <w:rPr>
                <w:rFonts w:ascii="Calibri" w:eastAsia="Calibri" w:hAnsi="Calibri" w:cs="Calibri"/>
                <w:i/>
              </w:rPr>
              <w:t>Documentatia</w:t>
            </w:r>
            <w:proofErr w:type="spellEnd"/>
            <w:r w:rsidRPr="001631C7">
              <w:rPr>
                <w:rFonts w:ascii="Calibri" w:eastAsia="Calibri" w:hAnsi="Calibri" w:cs="Calibri"/>
                <w:i/>
              </w:rPr>
              <w:t xml:space="preserve"> de avizare pentru </w:t>
            </w:r>
            <w:proofErr w:type="spellStart"/>
            <w:r w:rsidRPr="001631C7">
              <w:rPr>
                <w:rFonts w:ascii="Calibri" w:eastAsia="Calibri" w:hAnsi="Calibri" w:cs="Calibri"/>
                <w:i/>
              </w:rPr>
              <w:t>Lucrari</w:t>
            </w:r>
            <w:proofErr w:type="spellEnd"/>
            <w:r w:rsidRPr="001631C7">
              <w:rPr>
                <w:rFonts w:ascii="Calibri" w:eastAsia="Calibri" w:hAnsi="Calibri" w:cs="Calibri"/>
                <w:i/>
              </w:rPr>
              <w:t xml:space="preserve"> de </w:t>
            </w:r>
            <w:proofErr w:type="spellStart"/>
            <w:r w:rsidRPr="001631C7">
              <w:rPr>
                <w:rFonts w:ascii="Calibri" w:eastAsia="Calibri" w:hAnsi="Calibri" w:cs="Calibri"/>
                <w:i/>
              </w:rPr>
              <w:t>Interventii</w:t>
            </w:r>
            <w:proofErr w:type="spellEnd"/>
          </w:p>
          <w:p w14:paraId="5C42EAE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lastRenderedPageBreak/>
              <w:t>si</w:t>
            </w:r>
          </w:p>
          <w:p w14:paraId="0E3A738B"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Inventarul bunurilor ce </w:t>
            </w:r>
            <w:proofErr w:type="spellStart"/>
            <w:r w:rsidRPr="001631C7">
              <w:rPr>
                <w:rFonts w:ascii="Calibri" w:eastAsia="Calibri" w:hAnsi="Calibri" w:cs="Calibri"/>
                <w:i/>
              </w:rPr>
              <w:t>aparţin</w:t>
            </w:r>
            <w:proofErr w:type="spellEnd"/>
            <w:r w:rsidRPr="001631C7">
              <w:rPr>
                <w:rFonts w:ascii="Calibri" w:eastAsia="Calibri" w:hAnsi="Calibri" w:cs="Calibri"/>
                <w:i/>
              </w:rPr>
              <w:t xml:space="preserve"> domeniului public al comunei/comunelor, întocmit conform </w:t>
            </w:r>
            <w:proofErr w:type="spellStart"/>
            <w:r w:rsidRPr="001631C7">
              <w:rPr>
                <w:rFonts w:ascii="Calibri" w:eastAsia="Calibri" w:hAnsi="Calibri" w:cs="Calibri"/>
                <w:i/>
              </w:rPr>
              <w:t>legislaţiei</w:t>
            </w:r>
            <w:proofErr w:type="spellEnd"/>
            <w:r w:rsidRPr="001631C7">
              <w:rPr>
                <w:rFonts w:ascii="Calibri" w:eastAsia="Calibri" w:hAnsi="Calibri" w:cs="Calibri"/>
                <w:i/>
              </w:rPr>
              <w:t xml:space="preserve"> în vigoare privind proprietatea publică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regimul juridic al acesteia, atestat prin Hotărâre a Guvernului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publicat în Monitorul Oficial al României (copie după Monitorul Oficial)</w:t>
            </w:r>
          </w:p>
          <w:p w14:paraId="736F43E1"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și</w:t>
            </w:r>
          </w:p>
          <w:p w14:paraId="0E8C0B4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În </w:t>
            </w:r>
            <w:proofErr w:type="spellStart"/>
            <w:r w:rsidRPr="001631C7">
              <w:rPr>
                <w:rFonts w:ascii="Calibri" w:eastAsia="Calibri" w:hAnsi="Calibri" w:cs="Calibri"/>
                <w:i/>
              </w:rPr>
              <w:t>situaţia</w:t>
            </w:r>
            <w:proofErr w:type="spellEnd"/>
            <w:r w:rsidRPr="001631C7">
              <w:rPr>
                <w:rFonts w:ascii="Calibri" w:eastAsia="Calibri" w:hAnsi="Calibri" w:cs="Calibri"/>
                <w:i/>
              </w:rPr>
              <w:t xml:space="preserve"> în care în Inventarul bunurilor care alcătuiesc domeniul public drumurile care fac obiectul proiectului nu sunt incluse în domeniul public sau sunt incluse într-o </w:t>
            </w:r>
            <w:proofErr w:type="spellStart"/>
            <w:r w:rsidRPr="001631C7">
              <w:rPr>
                <w:rFonts w:ascii="Calibri" w:eastAsia="Calibri" w:hAnsi="Calibri" w:cs="Calibri"/>
                <w:i/>
              </w:rPr>
              <w:t>poziţie</w:t>
            </w:r>
            <w:proofErr w:type="spellEnd"/>
            <w:r w:rsidRPr="001631C7">
              <w:rPr>
                <w:rFonts w:ascii="Calibri" w:eastAsia="Calibri" w:hAnsi="Calibri" w:cs="Calibri"/>
                <w:i/>
              </w:rPr>
              <w:t xml:space="preserve"> globală sau nu sunt clasificate, solicitantul trebuie să prezinte Hotărârea/</w:t>
            </w:r>
            <w:proofErr w:type="spellStart"/>
            <w:r w:rsidRPr="001631C7">
              <w:rPr>
                <w:rFonts w:ascii="Calibri" w:eastAsia="Calibri" w:hAnsi="Calibri" w:cs="Calibri"/>
                <w:i/>
              </w:rPr>
              <w:t>hotararile</w:t>
            </w:r>
            <w:proofErr w:type="spellEnd"/>
            <w:r w:rsidRPr="001631C7">
              <w:rPr>
                <w:rFonts w:ascii="Calibri" w:eastAsia="Calibri" w:hAnsi="Calibri" w:cs="Calibri"/>
                <w:i/>
              </w:rPr>
              <w:t xml:space="preserve"> consiliului local privind aprobarea modificărilor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 sau completărilor la inventar în sensul includerii în domeniul public sau detalierii </w:t>
            </w:r>
            <w:proofErr w:type="spellStart"/>
            <w:r w:rsidRPr="001631C7">
              <w:rPr>
                <w:rFonts w:ascii="Calibri" w:eastAsia="Calibri" w:hAnsi="Calibri" w:cs="Calibri"/>
                <w:i/>
              </w:rPr>
              <w:t>poziţiei</w:t>
            </w:r>
            <w:proofErr w:type="spellEnd"/>
            <w:r w:rsidRPr="001631C7">
              <w:rPr>
                <w:rFonts w:ascii="Calibri" w:eastAsia="Calibri" w:hAnsi="Calibri" w:cs="Calibri"/>
                <w:i/>
              </w:rPr>
              <w:t xml:space="preserve"> globale existente sau clasificării unor drumuri neclasificate, cu respectarea prevederilor legale in vigoare  pentru </w:t>
            </w:r>
            <w:proofErr w:type="spellStart"/>
            <w:r w:rsidRPr="001631C7">
              <w:rPr>
                <w:rFonts w:ascii="Calibri" w:eastAsia="Calibri" w:hAnsi="Calibri" w:cs="Calibri"/>
                <w:i/>
              </w:rPr>
              <w:t>administraţia</w:t>
            </w:r>
            <w:proofErr w:type="spellEnd"/>
            <w:r w:rsidRPr="001631C7">
              <w:rPr>
                <w:rFonts w:ascii="Calibri" w:eastAsia="Calibri" w:hAnsi="Calibri" w:cs="Calibri"/>
                <w:i/>
              </w:rPr>
              <w:t xml:space="preserve"> publica locala, în </w:t>
            </w:r>
            <w:proofErr w:type="spellStart"/>
            <w:r w:rsidRPr="001631C7">
              <w:rPr>
                <w:rFonts w:ascii="Calibri" w:eastAsia="Calibri" w:hAnsi="Calibri" w:cs="Calibri"/>
                <w:i/>
              </w:rPr>
              <w:t>privinţa</w:t>
            </w:r>
            <w:proofErr w:type="spellEnd"/>
            <w:r w:rsidRPr="001631C7">
              <w:rPr>
                <w:rFonts w:ascii="Calibri" w:eastAsia="Calibri" w:hAnsi="Calibri" w:cs="Calibri"/>
                <w:i/>
              </w:rPr>
              <w:t xml:space="preserve"> supunerii acesteia  controlului de legalitate al Prefectului, în </w:t>
            </w:r>
            <w:proofErr w:type="spellStart"/>
            <w:r w:rsidRPr="001631C7">
              <w:rPr>
                <w:rFonts w:ascii="Calibri" w:eastAsia="Calibri" w:hAnsi="Calibri" w:cs="Calibri"/>
                <w:i/>
              </w:rPr>
              <w:t>condiţiile</w:t>
            </w:r>
            <w:proofErr w:type="spellEnd"/>
            <w:r w:rsidRPr="001631C7">
              <w:rPr>
                <w:rFonts w:ascii="Calibri" w:eastAsia="Calibri" w:hAnsi="Calibri" w:cs="Calibri"/>
                <w:i/>
              </w:rPr>
              <w:t xml:space="preserve"> legii .</w:t>
            </w:r>
          </w:p>
          <w:p w14:paraId="2D992BB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sau</w:t>
            </w:r>
          </w:p>
          <w:p w14:paraId="682EB031"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avizul administratorului terenului </w:t>
            </w:r>
            <w:proofErr w:type="spellStart"/>
            <w:r w:rsidRPr="001631C7">
              <w:rPr>
                <w:rFonts w:ascii="Calibri" w:eastAsia="Calibri" w:hAnsi="Calibri" w:cs="Calibri"/>
                <w:i/>
              </w:rPr>
              <w:t>aparţinând</w:t>
            </w:r>
            <w:proofErr w:type="spellEnd"/>
            <w:r w:rsidRPr="001631C7">
              <w:rPr>
                <w:rFonts w:ascii="Calibri" w:eastAsia="Calibri" w:hAnsi="Calibri" w:cs="Calibri"/>
                <w:i/>
              </w:rPr>
              <w:t xml:space="preserve"> domeniului public, altul </w:t>
            </w:r>
            <w:proofErr w:type="spellStart"/>
            <w:r w:rsidRPr="001631C7">
              <w:rPr>
                <w:rFonts w:ascii="Calibri" w:eastAsia="Calibri" w:hAnsi="Calibri" w:cs="Calibri"/>
                <w:i/>
              </w:rPr>
              <w:t>decat</w:t>
            </w:r>
            <w:proofErr w:type="spellEnd"/>
            <w:r w:rsidRPr="001631C7">
              <w:rPr>
                <w:rFonts w:ascii="Calibri" w:eastAsia="Calibri" w:hAnsi="Calibri" w:cs="Calibri"/>
                <w:i/>
              </w:rPr>
              <w:t xml:space="preserve"> cel administrat de </w:t>
            </w:r>
            <w:proofErr w:type="spellStart"/>
            <w:r w:rsidRPr="001631C7">
              <w:rPr>
                <w:rFonts w:ascii="Calibri" w:eastAsia="Calibri" w:hAnsi="Calibri" w:cs="Calibri"/>
                <w:i/>
              </w:rPr>
              <w:t>primarie</w:t>
            </w:r>
            <w:proofErr w:type="spellEnd"/>
            <w:r w:rsidRPr="001631C7">
              <w:rPr>
                <w:rFonts w:ascii="Calibri" w:eastAsia="Calibri" w:hAnsi="Calibri" w:cs="Calibri"/>
                <w:i/>
              </w:rPr>
              <w:t xml:space="preserve"> (dacă este cazul)</w:t>
            </w:r>
          </w:p>
          <w:p w14:paraId="622A4827"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Pentru ONG-uri</w:t>
            </w:r>
          </w:p>
          <w:p w14:paraId="2D84CDC2" w14:textId="177351F8" w:rsidR="006C0AE1" w:rsidRPr="00ED4A41" w:rsidRDefault="001631C7" w:rsidP="001631C7">
            <w:pPr>
              <w:tabs>
                <w:tab w:val="left" w:pos="284"/>
              </w:tabs>
              <w:autoSpaceDE w:val="0"/>
              <w:autoSpaceDN w:val="0"/>
              <w:adjustRightInd w:val="0"/>
              <w:spacing w:after="120" w:line="240" w:lineRule="auto"/>
              <w:ind w:right="30"/>
              <w:jc w:val="both"/>
              <w:rPr>
                <w:rFonts w:ascii="Calibri" w:eastAsia="Times New Roman" w:hAnsi="Calibri" w:cs="Calibri"/>
                <w:b/>
              </w:rPr>
            </w:pPr>
            <w:r w:rsidRPr="001631C7">
              <w:rPr>
                <w:rFonts w:ascii="Calibri" w:eastAsia="Calibri" w:hAnsi="Calibri" w:cs="Calibri"/>
                <w:i/>
              </w:rPr>
              <w:t xml:space="preserve">Documente doveditoare de către ONG-uri privind dreptul de proprietate / dreptul de uz, uzufruct, superficie, servitute /administrare pe o perioadă de 10 ani, asupra bunurilor imobile la care se vor efectua lucrări, conform cererii de </w:t>
            </w:r>
            <w:proofErr w:type="spellStart"/>
            <w:r w:rsidRPr="001631C7">
              <w:rPr>
                <w:rFonts w:ascii="Calibri" w:eastAsia="Calibri" w:hAnsi="Calibri" w:cs="Calibri"/>
                <w:i/>
              </w:rPr>
              <w:t>finanţare</w:t>
            </w:r>
            <w:proofErr w:type="spellEnd"/>
            <w:r w:rsidRPr="001631C7">
              <w:rPr>
                <w:rFonts w:ascii="Calibri" w:eastAsia="Calibri" w:hAnsi="Calibri" w:cs="Calibri"/>
                <w:i/>
              </w:rPr>
              <w:t>.</w:t>
            </w:r>
            <w:r w:rsidR="006C0AE1">
              <w:t xml:space="preserve"> </w:t>
            </w:r>
          </w:p>
        </w:tc>
        <w:tc>
          <w:tcPr>
            <w:tcW w:w="198" w:type="pct"/>
            <w:tcBorders>
              <w:top w:val="single" w:sz="12" w:space="0" w:color="auto"/>
              <w:left w:val="single" w:sz="12" w:space="0" w:color="auto"/>
              <w:bottom w:val="single" w:sz="12" w:space="0" w:color="auto"/>
              <w:right w:val="single" w:sz="12" w:space="0" w:color="auto"/>
            </w:tcBorders>
            <w:shd w:val="clear" w:color="auto" w:fill="auto"/>
            <w:vAlign w:val="center"/>
          </w:tcPr>
          <w:p w14:paraId="5AD65AC0"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c>
          <w:tcPr>
            <w:tcW w:w="198" w:type="pct"/>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C645855"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09D93E3"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r>
      <w:tr w:rsidR="006C0AE1" w:rsidRPr="00ED4A41" w14:paraId="61D279BA" w14:textId="77777777" w:rsidTr="00E84F70">
        <w:trPr>
          <w:trHeight w:val="58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15B42E0" w14:textId="12B5F6FE" w:rsidR="006C0AE1" w:rsidRPr="00ED4A41" w:rsidRDefault="006C0AE1" w:rsidP="00DA028F">
            <w:pPr>
              <w:spacing w:after="0" w:line="240" w:lineRule="auto"/>
              <w:jc w:val="both"/>
              <w:rPr>
                <w:rFonts w:ascii="Calibri" w:eastAsia="Times New Roman" w:hAnsi="Calibri" w:cs="Calibri"/>
                <w:b/>
              </w:rPr>
            </w:pP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75214631"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88EB632"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35F06153"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r>
      <w:bookmarkEnd w:id="0"/>
    </w:tbl>
    <w:p w14:paraId="1FC861C2" w14:textId="77777777" w:rsidR="00DA028F" w:rsidRDefault="00DA028F" w:rsidP="00ED4A41">
      <w:pPr>
        <w:spacing w:after="120" w:line="240" w:lineRule="auto"/>
        <w:ind w:right="-1009"/>
        <w:jc w:val="both"/>
        <w:rPr>
          <w:rFonts w:ascii="Calibri" w:eastAsia="Times New Roman" w:hAnsi="Calibri" w:cs="Calibri"/>
          <w:u w:val="single"/>
        </w:rPr>
      </w:pPr>
    </w:p>
    <w:p w14:paraId="655B03ED" w14:textId="77777777" w:rsidR="00ED4A41" w:rsidRPr="00ED4A41" w:rsidRDefault="00ED4A41" w:rsidP="00ED4A41">
      <w:pPr>
        <w:spacing w:after="120" w:line="240" w:lineRule="auto"/>
        <w:ind w:right="-1009"/>
        <w:jc w:val="both"/>
        <w:rPr>
          <w:rFonts w:ascii="Calibri" w:eastAsia="Times New Roman" w:hAnsi="Calibri" w:cs="Calibri"/>
          <w:bCs/>
          <w:u w:val="single"/>
        </w:rPr>
      </w:pPr>
      <w:r w:rsidRPr="00ED4A41">
        <w:rPr>
          <w:rFonts w:ascii="Calibri" w:eastAsia="Times New Roman" w:hAnsi="Calibri" w:cs="Calibri"/>
          <w:u w:val="single"/>
        </w:rPr>
        <w:t>Atenție!</w:t>
      </w:r>
    </w:p>
    <w:p w14:paraId="6FB28621" w14:textId="77777777" w:rsidR="00ED4A41" w:rsidRPr="00ED4A41" w:rsidRDefault="00ED4A41" w:rsidP="00ED4A41">
      <w:pPr>
        <w:spacing w:after="120" w:line="240" w:lineRule="auto"/>
        <w:ind w:right="-24"/>
        <w:jc w:val="both"/>
        <w:rPr>
          <w:rFonts w:ascii="Calibri" w:eastAsia="Times New Roman" w:hAnsi="Calibri" w:cs="Calibri"/>
          <w:bCs/>
          <w:i/>
        </w:rPr>
      </w:pPr>
      <w:r w:rsidRPr="00ED4A41">
        <w:rPr>
          <w:rFonts w:ascii="Calibri" w:eastAsia="Times New Roman" w:hAnsi="Calibri" w:cs="Calibri"/>
          <w:i/>
        </w:rPr>
        <w:t>Se va prelua matricea de verificare a Bugetului indicativ și a Planului Financiar din formularul aferent sub-măsurii din PNDR cu investiții similare, în vigoare la momentul lansării apelului de selecție de către GAL.</w:t>
      </w:r>
    </w:p>
    <w:p w14:paraId="2ED09F38" w14:textId="77777777" w:rsidR="00ED4A41" w:rsidRPr="00ED4A41" w:rsidRDefault="00ED4A41" w:rsidP="00ED4A41">
      <w:pPr>
        <w:spacing w:after="120" w:line="240" w:lineRule="auto"/>
        <w:ind w:right="-1009"/>
        <w:jc w:val="both"/>
        <w:rPr>
          <w:rFonts w:ascii="Calibri" w:eastAsia="Times New Roman" w:hAnsi="Calibri" w:cs="Calibri"/>
          <w:i/>
        </w:rPr>
      </w:pPr>
    </w:p>
    <w:p w14:paraId="1478EB4F" w14:textId="77777777" w:rsidR="00E84F70" w:rsidRDefault="00E84F70">
      <w:pPr>
        <w:rPr>
          <w:rFonts w:ascii="Calibri" w:eastAsia="Times New Roman" w:hAnsi="Calibri" w:cs="Calibri"/>
          <w:bCs/>
          <w:i/>
        </w:rPr>
      </w:pPr>
      <w:r>
        <w:rPr>
          <w:rFonts w:ascii="Calibri" w:eastAsia="Times New Roman" w:hAnsi="Calibri" w:cs="Calibri"/>
          <w:bCs/>
          <w: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gridCol w:w="488"/>
        <w:gridCol w:w="505"/>
        <w:gridCol w:w="822"/>
      </w:tblGrid>
      <w:tr w:rsidR="00043E6E" w:rsidRPr="00043E6E" w14:paraId="44D4AABA" w14:textId="77777777" w:rsidTr="00DA028F">
        <w:tc>
          <w:tcPr>
            <w:tcW w:w="0" w:type="auto"/>
            <w:tcBorders>
              <w:top w:val="single" w:sz="4" w:space="0" w:color="auto"/>
              <w:left w:val="single" w:sz="4" w:space="0" w:color="auto"/>
              <w:bottom w:val="single" w:sz="4" w:space="0" w:color="auto"/>
              <w:right w:val="single" w:sz="4" w:space="0" w:color="auto"/>
            </w:tcBorders>
            <w:shd w:val="clear" w:color="auto" w:fill="BFBFBF"/>
            <w:vAlign w:val="center"/>
            <w:hideMark/>
          </w:tcPr>
          <w:p w14:paraId="7DE7DF81" w14:textId="77777777" w:rsidR="00ED4A41" w:rsidRPr="00043E6E" w:rsidRDefault="00ED4A41" w:rsidP="00043E6E">
            <w:pPr>
              <w:pStyle w:val="Frspaiere"/>
              <w:jc w:val="center"/>
              <w:rPr>
                <w:b/>
              </w:rPr>
            </w:pPr>
            <w:r w:rsidRPr="00043E6E">
              <w:rPr>
                <w:b/>
              </w:rPr>
              <w:lastRenderedPageBreak/>
              <w:t>C. Verificarea bugetului indicativ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437665B4" w14:textId="77777777" w:rsidR="00ED4A41" w:rsidRPr="00043E6E" w:rsidRDefault="00ED4A41" w:rsidP="00043E6E">
            <w:pPr>
              <w:pStyle w:val="Frspaiere"/>
              <w:jc w:val="center"/>
              <w:rPr>
                <w:rFonts w:cstheme="minorHAnsi"/>
                <w:b/>
              </w:rPr>
            </w:pPr>
            <w:r w:rsidRPr="00043E6E">
              <w:rPr>
                <w:rFonts w:cstheme="minorHAnsi"/>
                <w:b/>
              </w:rPr>
              <w:t>DA</w:t>
            </w:r>
          </w:p>
        </w:tc>
        <w:tc>
          <w:tcPr>
            <w:tcW w:w="0" w:type="auto"/>
            <w:tcBorders>
              <w:top w:val="single" w:sz="4" w:space="0" w:color="auto"/>
              <w:left w:val="single" w:sz="4" w:space="0" w:color="auto"/>
              <w:bottom w:val="single" w:sz="4" w:space="0" w:color="auto"/>
              <w:right w:val="single" w:sz="4" w:space="0" w:color="auto"/>
            </w:tcBorders>
            <w:vAlign w:val="center"/>
            <w:hideMark/>
          </w:tcPr>
          <w:p w14:paraId="30287E63" w14:textId="77777777" w:rsidR="00ED4A41" w:rsidRPr="00043E6E" w:rsidRDefault="00ED4A41" w:rsidP="00043E6E">
            <w:pPr>
              <w:pStyle w:val="Frspaiere"/>
              <w:jc w:val="center"/>
              <w:rPr>
                <w:rFonts w:cstheme="minorHAnsi"/>
                <w:b/>
              </w:rPr>
            </w:pPr>
            <w:r w:rsidRPr="00043E6E">
              <w:rPr>
                <w:rFonts w:cstheme="minorHAnsi"/>
                <w:b/>
              </w:rPr>
              <w:t>NU</w:t>
            </w:r>
          </w:p>
        </w:tc>
        <w:tc>
          <w:tcPr>
            <w:tcW w:w="0" w:type="auto"/>
            <w:tcBorders>
              <w:top w:val="single" w:sz="4" w:space="0" w:color="auto"/>
              <w:left w:val="single" w:sz="4" w:space="0" w:color="auto"/>
              <w:bottom w:val="single" w:sz="4" w:space="0" w:color="auto"/>
              <w:right w:val="single" w:sz="4" w:space="0" w:color="auto"/>
            </w:tcBorders>
            <w:vAlign w:val="center"/>
            <w:hideMark/>
          </w:tcPr>
          <w:p w14:paraId="1C856732" w14:textId="77777777" w:rsidR="00ED4A41" w:rsidRPr="00043E6E" w:rsidRDefault="00ED4A41" w:rsidP="00043E6E">
            <w:pPr>
              <w:pStyle w:val="Frspaiere"/>
              <w:jc w:val="center"/>
              <w:rPr>
                <w:rFonts w:cstheme="minorHAnsi"/>
                <w:b/>
              </w:rPr>
            </w:pPr>
            <w:r w:rsidRPr="00043E6E">
              <w:rPr>
                <w:rFonts w:cstheme="minorHAnsi"/>
                <w:b/>
              </w:rPr>
              <w:t>Nu este</w:t>
            </w:r>
            <w:r w:rsidR="00043E6E" w:rsidRPr="00043E6E">
              <w:rPr>
                <w:rFonts w:cstheme="minorHAnsi"/>
                <w:b/>
              </w:rPr>
              <w:t xml:space="preserve"> </w:t>
            </w:r>
            <w:r w:rsidRPr="00043E6E">
              <w:rPr>
                <w:rFonts w:cstheme="minorHAnsi"/>
                <w:b/>
              </w:rPr>
              <w:t>cazul</w:t>
            </w:r>
          </w:p>
        </w:tc>
      </w:tr>
      <w:tr w:rsidR="00043E6E" w:rsidRPr="00ED4A41" w14:paraId="562F65D8"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2DA678F0" w14:textId="77777777" w:rsidR="00027D23" w:rsidRPr="00043E6E" w:rsidRDefault="00027D23" w:rsidP="00DA028F">
            <w:pPr>
              <w:pStyle w:val="Frspaiere"/>
              <w:jc w:val="both"/>
              <w:rPr>
                <w:b/>
              </w:rPr>
            </w:pPr>
            <w:r w:rsidRPr="00043E6E">
              <w:rPr>
                <w:b/>
              </w:rPr>
              <w:t xml:space="preserve">1 </w:t>
            </w:r>
            <w:proofErr w:type="spellStart"/>
            <w:r w:rsidRPr="00043E6E">
              <w:rPr>
                <w:b/>
              </w:rPr>
              <w:t>Informaţiile</w:t>
            </w:r>
            <w:proofErr w:type="spellEnd"/>
            <w:r w:rsidRPr="00043E6E">
              <w:rPr>
                <w:b/>
              </w:rPr>
              <w:t xml:space="preserve"> furnizate în cadrul bugetului indicativ din cererea de </w:t>
            </w:r>
            <w:proofErr w:type="spellStart"/>
            <w:r w:rsidRPr="00043E6E">
              <w:rPr>
                <w:b/>
              </w:rPr>
              <w:t>finanţare</w:t>
            </w:r>
            <w:proofErr w:type="spellEnd"/>
            <w:r w:rsidRPr="00043E6E">
              <w:rPr>
                <w:b/>
              </w:rPr>
              <w:t xml:space="preserve"> sunt</w:t>
            </w:r>
            <w:r w:rsidR="00043E6E" w:rsidRPr="00043E6E">
              <w:rPr>
                <w:b/>
              </w:rPr>
              <w:t xml:space="preserve"> </w:t>
            </w:r>
            <w:r w:rsidRPr="00043E6E">
              <w:rPr>
                <w:b/>
              </w:rPr>
              <w:t xml:space="preserve">corecte </w:t>
            </w:r>
            <w:proofErr w:type="spellStart"/>
            <w:r w:rsidRPr="00043E6E">
              <w:rPr>
                <w:b/>
              </w:rPr>
              <w:t>şi</w:t>
            </w:r>
            <w:proofErr w:type="spellEnd"/>
            <w:r w:rsidRPr="00043E6E">
              <w:rPr>
                <w:b/>
              </w:rPr>
              <w:t xml:space="preserve"> sunt în conformitate cu devizul general </w:t>
            </w:r>
            <w:proofErr w:type="spellStart"/>
            <w:r w:rsidRPr="00043E6E">
              <w:rPr>
                <w:b/>
              </w:rPr>
              <w:t>şi</w:t>
            </w:r>
            <w:proofErr w:type="spellEnd"/>
            <w:r w:rsidRPr="00043E6E">
              <w:rPr>
                <w:b/>
              </w:rPr>
              <w:t xml:space="preserve"> devizele pe obiect precizate în</w:t>
            </w:r>
            <w:r w:rsidR="00043E6E" w:rsidRPr="00043E6E">
              <w:rPr>
                <w:b/>
              </w:rPr>
              <w:t xml:space="preserve"> </w:t>
            </w:r>
            <w:r w:rsidRPr="00043E6E">
              <w:rPr>
                <w:b/>
              </w:rPr>
              <w:t>Studiul de Fezabilitate/ Documentația de Avizare a Lucrărilor de Intervenții/ Memoriul Justificativ?</w:t>
            </w:r>
          </w:p>
          <w:p w14:paraId="667A6115" w14:textId="77777777" w:rsidR="00043E6E" w:rsidRDefault="00043E6E" w:rsidP="00DA028F">
            <w:pPr>
              <w:pStyle w:val="Frspaiere"/>
              <w:jc w:val="both"/>
              <w:rPr>
                <w:i/>
              </w:rPr>
            </w:pPr>
          </w:p>
          <w:p w14:paraId="7FEB50EB" w14:textId="77777777" w:rsidR="00027D23" w:rsidRPr="00043E6E" w:rsidRDefault="00027D23" w:rsidP="00DA028F">
            <w:pPr>
              <w:pStyle w:val="Frspaiere"/>
              <w:jc w:val="both"/>
              <w:rPr>
                <w:b/>
              </w:rPr>
            </w:pPr>
            <w:r w:rsidRPr="00043E6E">
              <w:rPr>
                <w:b/>
              </w:rPr>
              <w:t xml:space="preserve">Da cu </w:t>
            </w:r>
            <w:proofErr w:type="spellStart"/>
            <w:r w:rsidRPr="00043E6E">
              <w:rPr>
                <w:b/>
              </w:rPr>
              <w:t>diferenţe</w:t>
            </w:r>
            <w:proofErr w:type="spellEnd"/>
            <w:r w:rsidRPr="00043E6E">
              <w:rPr>
                <w:b/>
              </w:rPr>
              <w:t>*</w:t>
            </w:r>
          </w:p>
          <w:p w14:paraId="018C55F7" w14:textId="77777777" w:rsidR="00027D23" w:rsidRPr="00ED4A41" w:rsidRDefault="00027D23" w:rsidP="00DA028F">
            <w:pPr>
              <w:pStyle w:val="Frspaiere"/>
              <w:jc w:val="both"/>
              <w:rPr>
                <w:i/>
              </w:rPr>
            </w:pPr>
            <w:r w:rsidRPr="00ED4A41">
              <w:rPr>
                <w:i/>
              </w:rPr>
              <w:t xml:space="preserve">* Se completează în cazul în care expertul constată </w:t>
            </w:r>
            <w:proofErr w:type="spellStart"/>
            <w:r w:rsidRPr="00ED4A41">
              <w:rPr>
                <w:i/>
              </w:rPr>
              <w:t>diferenţe</w:t>
            </w:r>
            <w:proofErr w:type="spellEnd"/>
            <w:r w:rsidRPr="00ED4A41">
              <w:rPr>
                <w:i/>
              </w:rPr>
              <w:t xml:space="preserve"> </w:t>
            </w:r>
            <w:proofErr w:type="spellStart"/>
            <w:r w:rsidRPr="00ED4A41">
              <w:rPr>
                <w:i/>
              </w:rPr>
              <w:t>faţă</w:t>
            </w:r>
            <w:proofErr w:type="spellEnd"/>
            <w:r w:rsidRPr="00ED4A41">
              <w:rPr>
                <w:i/>
              </w:rPr>
              <w:t xml:space="preserve"> de bugetul</w:t>
            </w:r>
            <w:r w:rsidR="00043E6E">
              <w:rPr>
                <w:i/>
              </w:rPr>
              <w:t xml:space="preserve"> </w:t>
            </w:r>
            <w:r w:rsidRPr="00ED4A41">
              <w:rPr>
                <w:i/>
              </w:rPr>
              <w:t xml:space="preserve">prezentat de solicitant în cererea de </w:t>
            </w:r>
            <w:proofErr w:type="spellStart"/>
            <w:r w:rsidRPr="00ED4A41">
              <w:rPr>
                <w:i/>
              </w:rPr>
              <w:t>finanţare</w:t>
            </w:r>
            <w:proofErr w:type="spellEnd"/>
            <w:r w:rsidRPr="00ED4A41">
              <w:rPr>
                <w:i/>
              </w:rPr>
              <w:t xml:space="preserve"> față de </w:t>
            </w:r>
            <w:proofErr w:type="spellStart"/>
            <w:r w:rsidRPr="00ED4A41">
              <w:rPr>
                <w:i/>
              </w:rPr>
              <w:t>bugetule</w:t>
            </w:r>
            <w:proofErr w:type="spellEnd"/>
            <w:r w:rsidRPr="00ED4A41">
              <w:rPr>
                <w:i/>
              </w:rPr>
              <w:t xml:space="preserve"> anexate proiectelor.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FCA8B5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184F912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3F8115D5" w14:textId="77777777" w:rsidR="00027D23" w:rsidRPr="00ED4A41" w:rsidRDefault="00027D23" w:rsidP="00043E6E">
            <w:pPr>
              <w:pStyle w:val="Frspaiere"/>
              <w:jc w:val="center"/>
              <w:rPr>
                <w:i/>
              </w:rPr>
            </w:pPr>
          </w:p>
        </w:tc>
      </w:tr>
      <w:tr w:rsidR="00043E6E" w:rsidRPr="00ED4A41" w14:paraId="6D31C2F1"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362E4A9" w14:textId="77777777" w:rsidR="00043E6E" w:rsidRPr="00043E6E" w:rsidRDefault="00027D23" w:rsidP="00DA028F">
            <w:pPr>
              <w:pStyle w:val="Frspaiere"/>
              <w:jc w:val="both"/>
              <w:rPr>
                <w:b/>
              </w:rPr>
            </w:pPr>
            <w:r w:rsidRPr="00043E6E">
              <w:rPr>
                <w:b/>
              </w:rPr>
              <w:t xml:space="preserve">2. Verificarea corectitudinii ratei de schimb. Rata de conversie între Euro </w:t>
            </w:r>
            <w:proofErr w:type="spellStart"/>
            <w:r w:rsidRPr="00043E6E">
              <w:rPr>
                <w:b/>
              </w:rPr>
              <w:t>şi</w:t>
            </w:r>
            <w:proofErr w:type="spellEnd"/>
            <w:r w:rsidRPr="00043E6E">
              <w:rPr>
                <w:b/>
              </w:rPr>
              <w:t xml:space="preserve"> moneda</w:t>
            </w:r>
            <w:r w:rsidR="00043E6E" w:rsidRPr="00043E6E">
              <w:rPr>
                <w:b/>
              </w:rPr>
              <w:t xml:space="preserve"> </w:t>
            </w:r>
            <w:proofErr w:type="spellStart"/>
            <w:r w:rsidRPr="00043E6E">
              <w:rPr>
                <w:b/>
              </w:rPr>
              <w:t>naţională</w:t>
            </w:r>
            <w:proofErr w:type="spellEnd"/>
            <w:r w:rsidRPr="00043E6E">
              <w:rPr>
                <w:b/>
              </w:rPr>
              <w:t xml:space="preserve"> pentru România este cea publicată de Banca Central Europeană pe</w:t>
            </w:r>
            <w:r w:rsidR="00043E6E" w:rsidRPr="00043E6E">
              <w:rPr>
                <w:b/>
              </w:rPr>
              <w:t xml:space="preserve"> </w:t>
            </w:r>
            <w:r w:rsidRPr="00043E6E">
              <w:rPr>
                <w:b/>
              </w:rPr>
              <w:t xml:space="preserve">Internet la adresa: </w:t>
            </w:r>
            <w:hyperlink r:id="rId5" w:history="1">
              <w:r w:rsidRPr="00043E6E">
                <w:rPr>
                  <w:b/>
                  <w:color w:val="0000FF"/>
                  <w:u w:val="single"/>
                </w:rPr>
                <w:t>http://www.ecb.int/index.html</w:t>
              </w:r>
            </w:hyperlink>
            <w:r w:rsidRPr="00043E6E">
              <w:rPr>
                <w:b/>
              </w:rPr>
              <w:t xml:space="preserve"> </w:t>
            </w:r>
          </w:p>
          <w:p w14:paraId="33EB1564" w14:textId="77777777" w:rsidR="00027D23" w:rsidRPr="00ED4A41" w:rsidRDefault="00027D23" w:rsidP="00DA028F">
            <w:pPr>
              <w:pStyle w:val="Frspaiere"/>
              <w:jc w:val="both"/>
              <w:rPr>
                <w:i/>
              </w:rPr>
            </w:pPr>
            <w:r w:rsidRPr="00ED4A41">
              <w:rPr>
                <w:i/>
              </w:rPr>
              <w:t xml:space="preserve">(se anexează pagina </w:t>
            </w:r>
            <w:proofErr w:type="spellStart"/>
            <w:r w:rsidRPr="00ED4A41">
              <w:rPr>
                <w:i/>
              </w:rPr>
              <w:t>conţinând</w:t>
            </w:r>
            <w:proofErr w:type="spellEnd"/>
            <w:r w:rsidRPr="00ED4A41">
              <w:rPr>
                <w:i/>
              </w:rPr>
              <w:t xml:space="preserve"> cursul BCE din data întocmirii Studiului de fezabilitate/ Documentația de Avizare a Lucrărilor de Intervenții)</w:t>
            </w:r>
            <w:r w:rsidR="00043E6E">
              <w:rPr>
                <w:i/>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069A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1103159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3E5F6851" w14:textId="77777777" w:rsidR="00027D23" w:rsidRPr="00ED4A41" w:rsidRDefault="00027D23" w:rsidP="00043E6E">
            <w:pPr>
              <w:pStyle w:val="Frspaiere"/>
              <w:jc w:val="center"/>
              <w:rPr>
                <w:i/>
              </w:rPr>
            </w:pPr>
          </w:p>
        </w:tc>
      </w:tr>
      <w:tr w:rsidR="00043E6E" w:rsidRPr="00ED4A41" w14:paraId="18757ACE"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29107763" w14:textId="77777777" w:rsidR="00027D23" w:rsidRPr="00043E6E" w:rsidRDefault="00027D23" w:rsidP="00DA028F">
            <w:pPr>
              <w:pStyle w:val="Frspaiere"/>
              <w:jc w:val="both"/>
              <w:rPr>
                <w:b/>
              </w:rPr>
            </w:pPr>
            <w:r w:rsidRPr="00043E6E">
              <w:rPr>
                <w:b/>
              </w:rPr>
              <w:t xml:space="preserve">3. Sunt </w:t>
            </w:r>
            <w:proofErr w:type="spellStart"/>
            <w:r w:rsidRPr="00043E6E">
              <w:rPr>
                <w:b/>
              </w:rPr>
              <w:t>investiţiile</w:t>
            </w:r>
            <w:proofErr w:type="spellEnd"/>
            <w:r w:rsidRPr="00043E6E">
              <w:rPr>
                <w:b/>
              </w:rPr>
              <w:t xml:space="preserve"> eligibile în conformitate cu specificațiile sub-măsurii?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7C0D0BA"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3B145F8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17A10CD1" w14:textId="77777777" w:rsidR="00027D23" w:rsidRPr="00ED4A41" w:rsidRDefault="00027D23" w:rsidP="00043E6E">
            <w:pPr>
              <w:pStyle w:val="Frspaiere"/>
              <w:jc w:val="center"/>
              <w:rPr>
                <w:i/>
              </w:rPr>
            </w:pPr>
          </w:p>
        </w:tc>
      </w:tr>
      <w:tr w:rsidR="00043E6E" w:rsidRPr="00ED4A41" w14:paraId="096EC4B9"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6DF4F23F" w14:textId="77777777" w:rsidR="00027D23" w:rsidRPr="00043E6E" w:rsidRDefault="00027D23" w:rsidP="00DA028F">
            <w:pPr>
              <w:pStyle w:val="Frspaiere"/>
              <w:jc w:val="both"/>
              <w:rPr>
                <w:b/>
              </w:rPr>
            </w:pPr>
            <w:r w:rsidRPr="00043E6E">
              <w:rPr>
                <w:b/>
              </w:rPr>
              <w:t xml:space="preserve">4. Costurile generale ale proiectului, (acele costuri necesare pentru pregătirea </w:t>
            </w:r>
            <w:proofErr w:type="spellStart"/>
            <w:r w:rsidRPr="00043E6E">
              <w:rPr>
                <w:b/>
              </w:rPr>
              <w:t>şi</w:t>
            </w:r>
            <w:proofErr w:type="spellEnd"/>
            <w:r w:rsidRPr="00043E6E">
              <w:rPr>
                <w:b/>
              </w:rPr>
              <w:t xml:space="preserve"> implementarea proiectului, constând în cheltuieli pentru </w:t>
            </w:r>
            <w:proofErr w:type="spellStart"/>
            <w:r w:rsidRPr="00043E6E">
              <w:rPr>
                <w:b/>
              </w:rPr>
              <w:t>consultanţă</w:t>
            </w:r>
            <w:proofErr w:type="spellEnd"/>
            <w:r w:rsidRPr="00043E6E">
              <w:rPr>
                <w:b/>
              </w:rPr>
              <w:t xml:space="preserve">, proiectare, monitorizare </w:t>
            </w:r>
            <w:proofErr w:type="spellStart"/>
            <w:r w:rsidRPr="00043E6E">
              <w:rPr>
                <w:b/>
              </w:rPr>
              <w:t>şi</w:t>
            </w:r>
            <w:proofErr w:type="spellEnd"/>
            <w:r w:rsidRPr="00043E6E">
              <w:rPr>
                <w:b/>
              </w:rPr>
              <w:t xml:space="preserve"> management, inclusiv onorariile pentru consiliere privind durabilitatea economică </w:t>
            </w:r>
            <w:proofErr w:type="spellStart"/>
            <w:r w:rsidRPr="00043E6E">
              <w:rPr>
                <w:b/>
              </w:rPr>
              <w:t>şi</w:t>
            </w:r>
            <w:proofErr w:type="spellEnd"/>
            <w:r w:rsidRPr="00043E6E">
              <w:rPr>
                <w:b/>
              </w:rPr>
              <w:t xml:space="preserve"> de mediu, taxele pentru eliberarea certificatelor, precum </w:t>
            </w:r>
            <w:proofErr w:type="spellStart"/>
            <w:r w:rsidRPr="00043E6E">
              <w:rPr>
                <w:b/>
              </w:rPr>
              <w:t>şi</w:t>
            </w:r>
            <w:proofErr w:type="spellEnd"/>
            <w:r w:rsidRPr="00043E6E">
              <w:rPr>
                <w:b/>
              </w:rPr>
              <w:t xml:space="preserve"> cele privind </w:t>
            </w:r>
            <w:proofErr w:type="spellStart"/>
            <w:r w:rsidRPr="00043E6E">
              <w:rPr>
                <w:b/>
              </w:rPr>
              <w:t>obţinerea</w:t>
            </w:r>
            <w:proofErr w:type="spellEnd"/>
            <w:r w:rsidRPr="00043E6E">
              <w:rPr>
                <w:b/>
              </w:rPr>
              <w:t xml:space="preserve"> avizelor </w:t>
            </w:r>
            <w:proofErr w:type="spellStart"/>
            <w:r w:rsidRPr="00043E6E">
              <w:rPr>
                <w:b/>
              </w:rPr>
              <w:t>şi</w:t>
            </w:r>
            <w:proofErr w:type="spellEnd"/>
            <w:r w:rsidRPr="00043E6E">
              <w:rPr>
                <w:b/>
              </w:rPr>
              <w:t xml:space="preserve"> </w:t>
            </w:r>
            <w:proofErr w:type="spellStart"/>
            <w:r w:rsidRPr="00043E6E">
              <w:rPr>
                <w:b/>
              </w:rPr>
              <w:t>autorizaţiilor</w:t>
            </w:r>
            <w:proofErr w:type="spellEnd"/>
            <w:r w:rsidRPr="00043E6E">
              <w:rPr>
                <w:b/>
              </w:rPr>
              <w:t xml:space="preserve"> necesare implementării proiectelor, prevăzute în </w:t>
            </w:r>
            <w:proofErr w:type="spellStart"/>
            <w:r w:rsidRPr="00043E6E">
              <w:rPr>
                <w:b/>
              </w:rPr>
              <w:t>legislaţia</w:t>
            </w:r>
            <w:proofErr w:type="spellEnd"/>
            <w:r w:rsidRPr="00043E6E">
              <w:rPr>
                <w:b/>
              </w:rPr>
              <w:t xml:space="preserve"> </w:t>
            </w:r>
            <w:proofErr w:type="spellStart"/>
            <w:r w:rsidRPr="00043E6E">
              <w:rPr>
                <w:b/>
              </w:rPr>
              <w:t>naţională</w:t>
            </w:r>
            <w:proofErr w:type="spellEnd"/>
            <w:r w:rsidRPr="00043E6E">
              <w:rPr>
                <w:b/>
              </w:rPr>
              <w:t xml:space="preserve">), direct legate de realizarea investiției, nu </w:t>
            </w:r>
            <w:proofErr w:type="spellStart"/>
            <w:r w:rsidRPr="00043E6E">
              <w:rPr>
                <w:b/>
              </w:rPr>
              <w:t>depăşesc</w:t>
            </w:r>
            <w:proofErr w:type="spellEnd"/>
            <w:r w:rsidRPr="00043E6E">
              <w:rPr>
                <w:b/>
              </w:rPr>
              <w:t xml:space="preserve"> 10% din costul total eligibil al proiectului, respectiv 5% pentru acele proiecte care nu includ </w:t>
            </w:r>
            <w:proofErr w:type="spellStart"/>
            <w:r w:rsidRPr="00043E6E">
              <w:rPr>
                <w:b/>
              </w:rPr>
              <w:t>construcţii</w:t>
            </w:r>
            <w:proofErr w:type="spellEnd"/>
            <w:r w:rsidRPr="00043E6E">
              <w:rPr>
                <w:b/>
              </w:rPr>
              <w:t>?</w:t>
            </w:r>
          </w:p>
          <w:p w14:paraId="68FE4AAD" w14:textId="77777777" w:rsidR="00043E6E" w:rsidRPr="00043E6E" w:rsidRDefault="00043E6E" w:rsidP="00DA028F">
            <w:pPr>
              <w:pStyle w:val="Frspaiere"/>
              <w:jc w:val="both"/>
              <w:rPr>
                <w:b/>
              </w:rPr>
            </w:pPr>
          </w:p>
          <w:p w14:paraId="7E83CF59" w14:textId="77777777" w:rsidR="00027D23" w:rsidRPr="00ED4A41" w:rsidRDefault="00027D23" w:rsidP="00DA028F">
            <w:pPr>
              <w:pStyle w:val="Frspaiere"/>
              <w:jc w:val="both"/>
              <w:rPr>
                <w:i/>
              </w:rPr>
            </w:pPr>
            <w:r w:rsidRPr="00043E6E">
              <w:rPr>
                <w:b/>
              </w:rPr>
              <w:t xml:space="preserve">Da cu </w:t>
            </w:r>
            <w:proofErr w:type="spellStart"/>
            <w:r w:rsidRPr="00043E6E">
              <w:rPr>
                <w:b/>
              </w:rPr>
              <w:t>diferente</w:t>
            </w:r>
            <w:proofErr w:type="spellEnd"/>
            <w:r w:rsidRPr="00043E6E">
              <w:rPr>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1B676E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6FFB5ECA"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19706F69" w14:textId="77777777" w:rsidR="00027D23" w:rsidRPr="00ED4A41" w:rsidRDefault="00027D23" w:rsidP="00043E6E">
            <w:pPr>
              <w:pStyle w:val="Frspaiere"/>
              <w:jc w:val="center"/>
              <w:rPr>
                <w:i/>
              </w:rPr>
            </w:pPr>
          </w:p>
        </w:tc>
      </w:tr>
      <w:tr w:rsidR="00043E6E" w:rsidRPr="00ED4A41" w14:paraId="705AA179"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97D9BCF" w14:textId="77777777" w:rsidR="00027D23" w:rsidRPr="00043E6E" w:rsidRDefault="00027D23" w:rsidP="00DA028F">
            <w:pPr>
              <w:pStyle w:val="Frspaiere"/>
              <w:jc w:val="both"/>
              <w:rPr>
                <w:b/>
              </w:rPr>
            </w:pPr>
            <w:r w:rsidRPr="00043E6E">
              <w:rPr>
                <w:b/>
              </w:rPr>
              <w:t xml:space="preserve">5. Cheltuielile diverse </w:t>
            </w:r>
            <w:proofErr w:type="spellStart"/>
            <w:r w:rsidRPr="00043E6E">
              <w:rPr>
                <w:b/>
              </w:rPr>
              <w:t>şi</w:t>
            </w:r>
            <w:proofErr w:type="spellEnd"/>
            <w:r w:rsidRPr="00043E6E">
              <w:rPr>
                <w:b/>
              </w:rPr>
              <w:t xml:space="preserve"> neprevăzute (Cap. 5.3) din Bugetul indicativ sunt încadrate în rubrica neeligibil?</w:t>
            </w:r>
          </w:p>
        </w:tc>
        <w:tc>
          <w:tcPr>
            <w:tcW w:w="0" w:type="auto"/>
            <w:tcBorders>
              <w:top w:val="single" w:sz="4" w:space="0" w:color="auto"/>
              <w:left w:val="single" w:sz="4" w:space="0" w:color="auto"/>
              <w:bottom w:val="single" w:sz="4" w:space="0" w:color="auto"/>
              <w:right w:val="single" w:sz="4" w:space="0" w:color="auto"/>
            </w:tcBorders>
            <w:vAlign w:val="center"/>
            <w:hideMark/>
          </w:tcPr>
          <w:p w14:paraId="62CF53A7"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46C9067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290999B6" w14:textId="77777777" w:rsidR="00027D23" w:rsidRPr="00ED4A41" w:rsidRDefault="00027D23" w:rsidP="00043E6E">
            <w:pPr>
              <w:pStyle w:val="Frspaiere"/>
              <w:jc w:val="center"/>
              <w:rPr>
                <w:i/>
              </w:rPr>
            </w:pPr>
          </w:p>
        </w:tc>
      </w:tr>
      <w:tr w:rsidR="00043E6E" w:rsidRPr="00ED4A41" w14:paraId="307C148E"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5FF18E4D" w14:textId="77777777" w:rsidR="00027D23" w:rsidRPr="00043E6E" w:rsidRDefault="00027D23" w:rsidP="00DA028F">
            <w:pPr>
              <w:pStyle w:val="Frspaiere"/>
              <w:jc w:val="both"/>
              <w:rPr>
                <w:b/>
              </w:rPr>
            </w:pPr>
            <w:r w:rsidRPr="00043E6E">
              <w:rPr>
                <w:b/>
              </w:rPr>
              <w:t>6. TVA-</w:t>
            </w:r>
            <w:proofErr w:type="spellStart"/>
            <w:r w:rsidRPr="00043E6E">
              <w:rPr>
                <w:b/>
              </w:rPr>
              <w:t>ul</w:t>
            </w:r>
            <w:proofErr w:type="spellEnd"/>
            <w:r w:rsidRPr="00043E6E">
              <w:rPr>
                <w:b/>
              </w:rPr>
              <w:t xml:space="preserve"> este corect încadrat în coloana cheltuielilor neeligibile/eligibile?</w:t>
            </w:r>
          </w:p>
        </w:tc>
        <w:tc>
          <w:tcPr>
            <w:tcW w:w="0" w:type="auto"/>
            <w:tcBorders>
              <w:top w:val="single" w:sz="4" w:space="0" w:color="auto"/>
              <w:left w:val="single" w:sz="4" w:space="0" w:color="auto"/>
              <w:bottom w:val="single" w:sz="4" w:space="0" w:color="auto"/>
              <w:right w:val="single" w:sz="4" w:space="0" w:color="auto"/>
            </w:tcBorders>
            <w:vAlign w:val="center"/>
            <w:hideMark/>
          </w:tcPr>
          <w:p w14:paraId="50ECF6D0"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DC5776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0B82B590" w14:textId="77777777" w:rsidR="00027D23" w:rsidRPr="00ED4A41" w:rsidRDefault="00027D23" w:rsidP="00043E6E">
            <w:pPr>
              <w:pStyle w:val="Frspaiere"/>
              <w:jc w:val="center"/>
              <w:rPr>
                <w:i/>
              </w:rPr>
            </w:pPr>
          </w:p>
        </w:tc>
      </w:tr>
      <w:tr w:rsidR="00ED4A41" w:rsidRPr="00ED4A41" w14:paraId="1B998650" w14:textId="77777777" w:rsidTr="00DA028F">
        <w:trPr>
          <w:trHeight w:val="474"/>
        </w:trPr>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232D4AC1" w14:textId="77777777" w:rsidR="00ED4A41" w:rsidRPr="00043E6E" w:rsidRDefault="00ED4A41" w:rsidP="00043E6E">
            <w:pPr>
              <w:pStyle w:val="Frspaiere"/>
              <w:jc w:val="center"/>
              <w:rPr>
                <w:b/>
              </w:rPr>
            </w:pPr>
            <w:r w:rsidRPr="00043E6E">
              <w:rPr>
                <w:b/>
              </w:rPr>
              <w:t xml:space="preserve">D. Verificarea </w:t>
            </w:r>
            <w:proofErr w:type="spellStart"/>
            <w:r w:rsidRPr="00043E6E">
              <w:rPr>
                <w:b/>
              </w:rPr>
              <w:t>rezonabilităţii</w:t>
            </w:r>
            <w:proofErr w:type="spellEnd"/>
            <w:r w:rsidRPr="00043E6E">
              <w:rPr>
                <w:b/>
              </w:rPr>
              <w:t xml:space="preserve"> </w:t>
            </w:r>
            <w:proofErr w:type="spellStart"/>
            <w:r w:rsidRPr="00043E6E">
              <w:rPr>
                <w:b/>
              </w:rPr>
              <w:t>preţurilor</w:t>
            </w:r>
            <w:proofErr w:type="spellEnd"/>
          </w:p>
        </w:tc>
      </w:tr>
      <w:tr w:rsidR="00043E6E" w:rsidRPr="00ED4A41" w14:paraId="627048E7"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6BC26761" w14:textId="77777777" w:rsidR="00027D23" w:rsidRPr="00043E6E" w:rsidRDefault="00027D23" w:rsidP="00DA028F">
            <w:pPr>
              <w:pStyle w:val="Frspaiere"/>
              <w:jc w:val="both"/>
              <w:rPr>
                <w:b/>
              </w:rPr>
            </w:pPr>
            <w:r w:rsidRPr="00043E6E">
              <w:rPr>
                <w:b/>
              </w:rPr>
              <w:t xml:space="preserve">1 Categoria de bunuri se </w:t>
            </w:r>
            <w:proofErr w:type="spellStart"/>
            <w:r w:rsidRPr="00043E6E">
              <w:rPr>
                <w:b/>
              </w:rPr>
              <w:t>regăseşte</w:t>
            </w:r>
            <w:proofErr w:type="spellEnd"/>
            <w:r w:rsidRPr="00043E6E">
              <w:rPr>
                <w:b/>
              </w:rPr>
              <w:t xml:space="preserve"> în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1C04D68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00A7785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33BFDC3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24B48912"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08A9B53A" w14:textId="77777777" w:rsidR="00027D23" w:rsidRPr="00043E6E" w:rsidRDefault="00027D23" w:rsidP="00DA028F">
            <w:pPr>
              <w:pStyle w:val="Frspaiere"/>
              <w:jc w:val="both"/>
              <w:rPr>
                <w:b/>
              </w:rPr>
            </w:pPr>
            <w:r w:rsidRPr="00043E6E">
              <w:rPr>
                <w:b/>
              </w:rPr>
              <w:t>2</w:t>
            </w:r>
            <w:r w:rsidRPr="00043E6E">
              <w:rPr>
                <w:b/>
                <w:lang w:val="pt-BR"/>
              </w:rPr>
              <w:t xml:space="preserve"> Dacă la pct. 4.1 răspunsul este ”DA”, sunt ataşate extrasele tipărite din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719A320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7F47E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04F7779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510529DD"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3CFB3282" w14:textId="77777777" w:rsidR="00027D23" w:rsidRPr="00043E6E" w:rsidRDefault="00027D23" w:rsidP="00DA028F">
            <w:pPr>
              <w:pStyle w:val="Frspaiere"/>
              <w:jc w:val="both"/>
              <w:rPr>
                <w:b/>
              </w:rPr>
            </w:pPr>
            <w:r w:rsidRPr="00043E6E">
              <w:rPr>
                <w:b/>
              </w:rPr>
              <w:t>3</w:t>
            </w:r>
            <w:r w:rsidRPr="00043E6E">
              <w:rPr>
                <w:b/>
                <w:lang w:val="it-IT"/>
              </w:rPr>
              <w:t xml:space="preserve"> Dacă la pct. 4.1. răspunsul este </w:t>
            </w:r>
            <w:r w:rsidRPr="00043E6E">
              <w:rPr>
                <w:b/>
                <w:lang w:val="pt-BR"/>
              </w:rPr>
              <w:t>”DA”</w:t>
            </w:r>
            <w:r w:rsidRPr="00043E6E">
              <w:rPr>
                <w:b/>
                <w:lang w:val="it-IT"/>
              </w:rPr>
              <w:t>, preţurile utilizate pentru bunuri se încadrează</w:t>
            </w:r>
            <w:r w:rsidR="00043E6E" w:rsidRPr="00043E6E">
              <w:rPr>
                <w:b/>
                <w:lang w:val="it-IT"/>
              </w:rPr>
              <w:t xml:space="preserve"> </w:t>
            </w:r>
            <w:r w:rsidRPr="00043E6E">
              <w:rPr>
                <w:b/>
                <w:lang w:val="it-IT"/>
              </w:rPr>
              <w:t>în maximul prevăzut în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0BCD7D32"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6548A41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ECB86F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1854952C"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4E23DA5A" w14:textId="77777777" w:rsidR="00027D23" w:rsidRPr="00043E6E" w:rsidRDefault="00027D23" w:rsidP="00DA028F">
            <w:pPr>
              <w:pStyle w:val="Frspaiere"/>
              <w:jc w:val="both"/>
              <w:rPr>
                <w:b/>
              </w:rPr>
            </w:pPr>
            <w:r w:rsidRPr="00043E6E">
              <w:rPr>
                <w:b/>
              </w:rPr>
              <w:t>4</w:t>
            </w:r>
            <w:r w:rsidRPr="00043E6E">
              <w:rPr>
                <w:b/>
                <w:lang w:val="pt-BR"/>
              </w:rPr>
              <w:t xml:space="preserve"> </w:t>
            </w:r>
            <w:r w:rsidRPr="00043E6E">
              <w:rPr>
                <w:b/>
                <w:lang w:val="it-IT"/>
              </w:rPr>
              <w:t>Pentru lucrări, există în Studiul de Fezabilitate/ Documentația de Avizare a Lucrărilor de Intervenții declaraţia proiectantului semnată şi ştampilată privind sursa de preţuri</w:t>
            </w:r>
            <w:r w:rsidRPr="00043E6E">
              <w:rPr>
                <w:b/>
                <w:lang w:val="pt-B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07C8B1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54F07D0B"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8F9F5B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6A87BFB5"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7FEB8016" w14:textId="77777777" w:rsidR="00027D23" w:rsidRPr="00043E6E" w:rsidRDefault="00027D23" w:rsidP="00DA028F">
            <w:pPr>
              <w:pStyle w:val="Frspaiere"/>
              <w:jc w:val="both"/>
              <w:rPr>
                <w:b/>
              </w:rPr>
            </w:pPr>
            <w:r w:rsidRPr="00043E6E">
              <w:rPr>
                <w:b/>
              </w:rPr>
              <w:t>5</w:t>
            </w:r>
            <w:r w:rsidRPr="00043E6E">
              <w:rPr>
                <w:b/>
                <w:lang w:val="pt-BR"/>
              </w:rPr>
              <w:t xml:space="preserve"> </w:t>
            </w:r>
            <w:r w:rsidRPr="00043E6E">
              <w:rPr>
                <w:b/>
                <w:lang w:val="it-IT"/>
              </w:rPr>
              <w:t xml:space="preserve">La fundamentarea costului investiţiei de bază s-a ţinut cont de </w:t>
            </w:r>
            <w:r w:rsidRPr="00043E6E">
              <w:rPr>
                <w:b/>
              </w:rPr>
              <w:t xml:space="preserve">standardul de cost stabilit prin HG nr.363/2010, cu modificările și completările ulterioare </w:t>
            </w:r>
            <w:r w:rsidRPr="00043E6E">
              <w:rPr>
                <w:b/>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DDAA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ADA32E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0FDE9F08"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ED4A41" w:rsidRPr="00ED4A41" w14:paraId="4A7B283D" w14:textId="77777777" w:rsidTr="00DA028F">
        <w:trPr>
          <w:trHeight w:val="524"/>
        </w:trPr>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4D27FBB" w14:textId="77777777" w:rsidR="00ED4A41" w:rsidRPr="00043E6E" w:rsidRDefault="00ED4A41" w:rsidP="00043E6E">
            <w:pPr>
              <w:pStyle w:val="Frspaiere"/>
              <w:jc w:val="center"/>
              <w:rPr>
                <w:b/>
              </w:rPr>
            </w:pPr>
            <w:r w:rsidRPr="00043E6E">
              <w:rPr>
                <w:b/>
              </w:rPr>
              <w:t>E. Verificarea Planului Financiar</w:t>
            </w:r>
          </w:p>
        </w:tc>
      </w:tr>
      <w:tr w:rsidR="00043E6E" w:rsidRPr="00ED4A41" w14:paraId="78826FF7"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1C37703" w14:textId="77777777" w:rsidR="00027D23" w:rsidRPr="00043E6E" w:rsidRDefault="00027D23" w:rsidP="00DA028F">
            <w:pPr>
              <w:pStyle w:val="Frspaiere"/>
              <w:jc w:val="both"/>
              <w:rPr>
                <w:b/>
              </w:rPr>
            </w:pPr>
            <w:r w:rsidRPr="00043E6E">
              <w:rPr>
                <w:b/>
              </w:rPr>
              <w:t xml:space="preserve">1 Planul financiar este corect completat </w:t>
            </w:r>
            <w:proofErr w:type="spellStart"/>
            <w:r w:rsidRPr="00043E6E">
              <w:rPr>
                <w:b/>
              </w:rPr>
              <w:t>şi</w:t>
            </w:r>
            <w:proofErr w:type="spellEnd"/>
            <w:r w:rsidRPr="00043E6E">
              <w:rPr>
                <w:b/>
              </w:rPr>
              <w:t xml:space="preserve"> respectă gradul de </w:t>
            </w:r>
            <w:proofErr w:type="spellStart"/>
            <w:r w:rsidRPr="00043E6E">
              <w:rPr>
                <w:b/>
              </w:rPr>
              <w:t>intervenţie</w:t>
            </w:r>
            <w:proofErr w:type="spellEnd"/>
            <w:r w:rsidRPr="00043E6E">
              <w:rPr>
                <w:b/>
              </w:rPr>
              <w:t xml:space="preserve"> publică stabilit de GAL prin fișa măsurii din SDL, fără a depăși:</w:t>
            </w:r>
          </w:p>
          <w:p w14:paraId="72B99989" w14:textId="77777777" w:rsidR="00027D23" w:rsidRPr="00043E6E" w:rsidRDefault="00027D23" w:rsidP="00DA028F">
            <w:pPr>
              <w:pStyle w:val="Frspaiere"/>
              <w:jc w:val="both"/>
              <w:rPr>
                <w:b/>
              </w:rPr>
            </w:pPr>
            <w:r w:rsidRPr="00043E6E">
              <w:rPr>
                <w:b/>
              </w:rPr>
              <w:t>•</w:t>
            </w:r>
            <w:r w:rsidRPr="00043E6E">
              <w:rPr>
                <w:b/>
              </w:rPr>
              <w:tab/>
              <w:t>pentru operațiunile generatoare de venit: 90%</w:t>
            </w:r>
          </w:p>
          <w:p w14:paraId="554408E4" w14:textId="77777777" w:rsidR="00027D23" w:rsidRPr="00043E6E" w:rsidRDefault="00027D23" w:rsidP="00DA028F">
            <w:pPr>
              <w:pStyle w:val="Frspaiere"/>
              <w:jc w:val="both"/>
              <w:rPr>
                <w:b/>
              </w:rPr>
            </w:pPr>
            <w:r w:rsidRPr="00043E6E">
              <w:rPr>
                <w:b/>
              </w:rPr>
              <w:t>•</w:t>
            </w:r>
            <w:r w:rsidRPr="00043E6E">
              <w:rPr>
                <w:b/>
              </w:rPr>
              <w:tab/>
              <w:t>pentru operațiunile generatoare de venit cu utilitate publică –100%</w:t>
            </w:r>
          </w:p>
          <w:p w14:paraId="2E15F0DD" w14:textId="77777777" w:rsidR="00027D23" w:rsidRPr="00ED4A41" w:rsidRDefault="00027D23" w:rsidP="00DA028F">
            <w:pPr>
              <w:pStyle w:val="Frspaiere"/>
              <w:jc w:val="both"/>
              <w:rPr>
                <w:i/>
              </w:rPr>
            </w:pPr>
            <w:r w:rsidRPr="00043E6E">
              <w:rPr>
                <w:b/>
              </w:rPr>
              <w:t>•</w:t>
            </w:r>
            <w:r w:rsidRPr="00043E6E">
              <w:rPr>
                <w:b/>
              </w:rPr>
              <w:tab/>
              <w:t>pentru operațiunile negeneratoare de venit: 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AC6268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3EC1C80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B22FE4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509EC733"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3F0E4613" w14:textId="77777777" w:rsidR="00027D23" w:rsidRPr="00043E6E" w:rsidRDefault="00027D23" w:rsidP="00DA028F">
            <w:pPr>
              <w:pStyle w:val="Frspaiere"/>
              <w:jc w:val="both"/>
              <w:rPr>
                <w:b/>
              </w:rPr>
            </w:pPr>
            <w:r w:rsidRPr="00043E6E">
              <w:rPr>
                <w:b/>
              </w:rPr>
              <w:t>2 Proiectul se încadrează în plafonul maxim al sprijinului public nerambursabil stabilit de GAL prin fișa măsurii din SDL, fără a depăși valoarea maximă eligibilă nerambursabilă de 200.000 euro?</w:t>
            </w:r>
          </w:p>
        </w:tc>
        <w:tc>
          <w:tcPr>
            <w:tcW w:w="0" w:type="auto"/>
            <w:tcBorders>
              <w:top w:val="single" w:sz="4" w:space="0" w:color="auto"/>
              <w:left w:val="single" w:sz="4" w:space="0" w:color="auto"/>
              <w:bottom w:val="single" w:sz="4" w:space="0" w:color="auto"/>
              <w:right w:val="single" w:sz="4" w:space="0" w:color="auto"/>
            </w:tcBorders>
            <w:vAlign w:val="center"/>
            <w:hideMark/>
          </w:tcPr>
          <w:p w14:paraId="21A31DB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09B8EFD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tcPr>
          <w:p w14:paraId="16D6FC6E" w14:textId="77777777" w:rsidR="00027D23" w:rsidRPr="00ED4A41" w:rsidRDefault="00027D23" w:rsidP="00043E6E">
            <w:pPr>
              <w:pStyle w:val="Frspaiere"/>
              <w:jc w:val="center"/>
              <w:rPr>
                <w:i/>
              </w:rPr>
            </w:pPr>
          </w:p>
        </w:tc>
      </w:tr>
      <w:tr w:rsidR="00043E6E" w:rsidRPr="00ED4A41" w14:paraId="33F82976"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64CD50D" w14:textId="77777777" w:rsidR="00027D23" w:rsidRPr="00043E6E" w:rsidRDefault="00027D23" w:rsidP="00DA028F">
            <w:pPr>
              <w:pStyle w:val="Frspaiere"/>
              <w:jc w:val="both"/>
              <w:rPr>
                <w:b/>
              </w:rPr>
            </w:pPr>
            <w:r w:rsidRPr="00043E6E">
              <w:rPr>
                <w:b/>
              </w:rPr>
              <w:t>3 Avansul solicitat se încadrează într-un cuantum de până la 50% din valoarea totală a ajutorului  public nerambursabil?</w:t>
            </w:r>
          </w:p>
          <w:p w14:paraId="7C9658A4" w14:textId="77777777" w:rsidR="00043E6E" w:rsidRDefault="00043E6E" w:rsidP="00DA028F">
            <w:pPr>
              <w:pStyle w:val="Frspaiere"/>
              <w:jc w:val="both"/>
              <w:rPr>
                <w:b/>
              </w:rPr>
            </w:pPr>
          </w:p>
          <w:p w14:paraId="2ED394C6" w14:textId="77777777" w:rsidR="00027D23" w:rsidRPr="00ED4A41" w:rsidRDefault="00027D23" w:rsidP="00DA028F">
            <w:pPr>
              <w:pStyle w:val="Frspaiere"/>
              <w:jc w:val="both"/>
              <w:rPr>
                <w:i/>
              </w:rPr>
            </w:pPr>
            <w:r w:rsidRPr="00043E6E">
              <w:rPr>
                <w:b/>
              </w:rPr>
              <w:t xml:space="preserve">Da cu </w:t>
            </w:r>
            <w:proofErr w:type="spellStart"/>
            <w:r w:rsidRPr="00043E6E">
              <w:rPr>
                <w:b/>
              </w:rPr>
              <w:t>diferente</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05FF39E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B5C77A8"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156738BB"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bl>
    <w:p w14:paraId="525B714D" w14:textId="77777777" w:rsidR="00DA028F" w:rsidRDefault="00DA028F">
      <w:r>
        <w:br w:type="page"/>
      </w:r>
    </w:p>
    <w:p w14:paraId="19168439" w14:textId="77777777" w:rsidR="00DA028F" w:rsidRDefault="00DA028F"/>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1276"/>
        <w:gridCol w:w="1134"/>
      </w:tblGrid>
      <w:tr w:rsidR="00043E6E" w:rsidRPr="00ED4A41" w14:paraId="6D65142D" w14:textId="77777777" w:rsidTr="00DA028F">
        <w:trPr>
          <w:trHeight w:val="364"/>
        </w:trPr>
        <w:tc>
          <w:tcPr>
            <w:tcW w:w="8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B2BBE" w14:textId="77777777" w:rsidR="00ED4A41" w:rsidRPr="00043E6E" w:rsidRDefault="00ED4A41" w:rsidP="00043E6E">
            <w:pPr>
              <w:pStyle w:val="Frspaiere"/>
              <w:jc w:val="center"/>
              <w:rPr>
                <w:b/>
              </w:rPr>
            </w:pPr>
            <w:r w:rsidRPr="00043E6E">
              <w:rPr>
                <w:b/>
              </w:rPr>
              <w:t>VERIFICAREA PE TEREN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29D1DE" w14:textId="77777777" w:rsidR="00ED4A41" w:rsidRPr="00043E6E" w:rsidRDefault="00ED4A41" w:rsidP="00043E6E">
            <w:pPr>
              <w:pStyle w:val="Frspaiere"/>
              <w:jc w:val="center"/>
              <w:rPr>
                <w:b/>
              </w:rPr>
            </w:pPr>
            <w:r w:rsidRPr="00043E6E">
              <w:rPr>
                <w:b/>
              </w:rPr>
              <w:t>Verificare efectuată</w:t>
            </w:r>
          </w:p>
        </w:tc>
      </w:tr>
      <w:tr w:rsidR="00DA028F" w:rsidRPr="00ED4A41" w14:paraId="5B006555" w14:textId="77777777" w:rsidTr="00DA028F">
        <w:trPr>
          <w:trHeight w:val="283"/>
        </w:trPr>
        <w:tc>
          <w:tcPr>
            <w:tcW w:w="80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C3FD14" w14:textId="77777777" w:rsidR="00ED4A41" w:rsidRPr="00043E6E" w:rsidRDefault="00ED4A41" w:rsidP="00043E6E">
            <w:pPr>
              <w:pStyle w:val="Frspaiere"/>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0D67C" w14:textId="77777777" w:rsidR="00ED4A41" w:rsidRPr="00043E6E" w:rsidRDefault="00ED4A41" w:rsidP="00043E6E">
            <w:pPr>
              <w:pStyle w:val="Frspaiere"/>
              <w:jc w:val="center"/>
              <w:rPr>
                <w:b/>
              </w:rPr>
            </w:pPr>
            <w:r w:rsidRPr="00043E6E">
              <w:rPr>
                <w:b/>
              </w:rPr>
              <w:t>DA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C1344E" w14:textId="77777777" w:rsidR="00ED4A41" w:rsidRPr="00043E6E" w:rsidRDefault="00ED4A41" w:rsidP="00043E6E">
            <w:pPr>
              <w:pStyle w:val="Frspaiere"/>
              <w:jc w:val="center"/>
              <w:rPr>
                <w:b/>
              </w:rPr>
            </w:pPr>
            <w:r w:rsidRPr="00043E6E">
              <w:rPr>
                <w:b/>
              </w:rPr>
              <w:t>NU</w:t>
            </w:r>
          </w:p>
        </w:tc>
      </w:tr>
      <w:tr w:rsidR="00DA028F" w:rsidRPr="00ED4A41" w14:paraId="1DFF16E6" w14:textId="77777777" w:rsidTr="00DA028F">
        <w:trPr>
          <w:trHeight w:val="624"/>
        </w:trPr>
        <w:tc>
          <w:tcPr>
            <w:tcW w:w="8075" w:type="dxa"/>
            <w:tcBorders>
              <w:top w:val="single" w:sz="4" w:space="0" w:color="auto"/>
              <w:left w:val="single" w:sz="4" w:space="0" w:color="auto"/>
              <w:bottom w:val="single" w:sz="4" w:space="0" w:color="auto"/>
              <w:right w:val="single" w:sz="4" w:space="0" w:color="auto"/>
            </w:tcBorders>
            <w:shd w:val="clear" w:color="auto" w:fill="auto"/>
            <w:vAlign w:val="center"/>
          </w:tcPr>
          <w:p w14:paraId="393C5548" w14:textId="77777777" w:rsidR="00027D23" w:rsidRPr="00043E6E" w:rsidRDefault="00027D23" w:rsidP="00043E6E">
            <w:pPr>
              <w:pStyle w:val="Frspaiere"/>
              <w:jc w:val="center"/>
              <w:rPr>
                <w:b/>
              </w:rPr>
            </w:pPr>
            <w:r w:rsidRPr="00043E6E">
              <w:rPr>
                <w:b/>
              </w:rPr>
              <w:t xml:space="preserve">Verificare la </w:t>
            </w:r>
            <w:r w:rsidRPr="00043E6E">
              <w:rPr>
                <w:b/>
                <w:bCs/>
                <w:iCs/>
              </w:rPr>
              <w:t>SIBA</w:t>
            </w:r>
            <w:r w:rsidRPr="00043E6E">
              <w:rPr>
                <w:b/>
              </w:rPr>
              <w:t>-CRFIR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0781B" w14:textId="77777777" w:rsidR="00027D23" w:rsidRPr="00043E6E" w:rsidRDefault="00027D23" w:rsidP="00043E6E">
            <w:pPr>
              <w:pStyle w:val="Frspaiere"/>
              <w:jc w:val="center"/>
              <w:rPr>
                <w:b/>
                <w:bCs/>
                <w:noProof/>
                <w:lang w:eastAsia="fr-FR"/>
              </w:rPr>
            </w:pPr>
            <w:r w:rsidRPr="00043E6E">
              <w:rPr>
                <w:b/>
                <w:bCs/>
                <w:noProof/>
                <w:lang w:eastAsia="fr-FR"/>
              </w:rPr>
              <w:sym w:font="Wingdings" w:char="F06F"/>
            </w:r>
          </w:p>
        </w:tc>
        <w:tc>
          <w:tcPr>
            <w:tcW w:w="1134" w:type="dxa"/>
            <w:tcBorders>
              <w:top w:val="single" w:sz="4" w:space="0" w:color="auto"/>
              <w:left w:val="single" w:sz="4" w:space="0" w:color="auto"/>
              <w:bottom w:val="single" w:sz="4" w:space="0" w:color="auto"/>
              <w:right w:val="single" w:sz="4" w:space="0" w:color="auto"/>
            </w:tcBorders>
            <w:vAlign w:val="center"/>
            <w:hideMark/>
          </w:tcPr>
          <w:p w14:paraId="592C928D" w14:textId="77777777" w:rsidR="00027D23" w:rsidRPr="00043E6E" w:rsidRDefault="00027D23" w:rsidP="00043E6E">
            <w:pPr>
              <w:pStyle w:val="Frspaiere"/>
              <w:jc w:val="center"/>
              <w:rPr>
                <w:b/>
                <w:bCs/>
                <w:noProof/>
                <w:lang w:eastAsia="fr-FR"/>
              </w:rPr>
            </w:pPr>
            <w:r w:rsidRPr="00043E6E">
              <w:rPr>
                <w:b/>
                <w:bCs/>
                <w:noProof/>
                <w:lang w:eastAsia="fr-FR"/>
              </w:rPr>
              <w:sym w:font="Wingdings" w:char="F06F"/>
            </w:r>
          </w:p>
        </w:tc>
      </w:tr>
    </w:tbl>
    <w:p w14:paraId="5E1E29B4" w14:textId="77777777" w:rsidR="00ED4A41" w:rsidRPr="00ED4A41" w:rsidRDefault="00ED4A41" w:rsidP="00ED4A41">
      <w:pPr>
        <w:spacing w:after="120" w:line="240" w:lineRule="auto"/>
        <w:ind w:right="-1009"/>
        <w:rPr>
          <w:rFonts w:ascii="Calibri" w:eastAsia="Times New Roman" w:hAnsi="Calibri" w:cs="Calibri"/>
          <w:b/>
          <w:i/>
        </w:rPr>
      </w:pPr>
    </w:p>
    <w:p w14:paraId="4632C86A" w14:textId="77777777" w:rsidR="00ED4A41" w:rsidRPr="00ED4A41" w:rsidRDefault="00ED4A41" w:rsidP="00ED4A41">
      <w:p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DECIZIA REFERITOARE LA ELIGIBILITATEA PROIECTULUI</w:t>
      </w:r>
    </w:p>
    <w:p w14:paraId="253F652C" w14:textId="77777777" w:rsidR="00ED4A41" w:rsidRPr="00ED4A41" w:rsidRDefault="00ED4A41" w:rsidP="00ED4A41">
      <w:p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PROIECTUL ESTE:</w:t>
      </w:r>
    </w:p>
    <w:p w14:paraId="0C191A96" w14:textId="77777777" w:rsidR="00ED4A41" w:rsidRPr="00ED4A41" w:rsidRDefault="00ED4A41" w:rsidP="00ED4A41">
      <w:pPr>
        <w:numPr>
          <w:ilvl w:val="0"/>
          <w:numId w:val="1"/>
        </w:num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ELIGIBIL</w:t>
      </w:r>
    </w:p>
    <w:p w14:paraId="3A1D988D" w14:textId="77777777" w:rsidR="00ED4A41" w:rsidRPr="00ED4A41" w:rsidRDefault="00ED4A41" w:rsidP="00ED4A41">
      <w:pPr>
        <w:numPr>
          <w:ilvl w:val="0"/>
          <w:numId w:val="1"/>
        </w:num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NEELIGIBIL</w:t>
      </w:r>
    </w:p>
    <w:p w14:paraId="1C722B92" w14:textId="77777777" w:rsidR="00ED4A41" w:rsidRPr="00ED4A41" w:rsidRDefault="00ED4A41" w:rsidP="00ED4A41">
      <w:pPr>
        <w:spacing w:after="0" w:line="240" w:lineRule="auto"/>
        <w:ind w:left="720"/>
        <w:contextualSpacing/>
        <w:jc w:val="both"/>
        <w:rPr>
          <w:rFonts w:ascii="Calibri" w:eastAsia="Times New Roman" w:hAnsi="Calibri" w:cs="Calibri"/>
          <w:b/>
          <w:bCs/>
          <w:kern w:val="32"/>
        </w:rPr>
      </w:pPr>
    </w:p>
    <w:p w14:paraId="62FE4B6A"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Times New Roman" w:hAnsi="Calibri" w:cs="Calibri"/>
          <w:bCs/>
          <w:i/>
          <w:iCs/>
          <w:lang w:eastAsia="fr-FR"/>
        </w:rPr>
      </w:pPr>
      <w:r w:rsidRPr="00ED4A41">
        <w:rPr>
          <w:rFonts w:ascii="Calibri" w:eastAsia="Times New Roman" w:hAnsi="Calibri" w:cs="Calibri"/>
          <w:bCs/>
          <w:i/>
          <w:iCs/>
          <w:lang w:eastAsia="fr-FR"/>
        </w:rPr>
        <w:t>Dacă toate criteriile de eligibilitate aplicate proiectului au fost îndeplinite, proiectul este eligibil.</w:t>
      </w:r>
    </w:p>
    <w:p w14:paraId="50A0175F"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Times New Roman" w:hAnsi="Calibri" w:cs="Calibri"/>
          <w:bCs/>
          <w:i/>
          <w:iCs/>
          <w:lang w:eastAsia="fr-FR"/>
        </w:rPr>
      </w:pPr>
      <w:r w:rsidRPr="00ED4A41">
        <w:rPr>
          <w:rFonts w:ascii="Calibri" w:eastAsia="Times New Roman" w:hAnsi="Calibri" w:cs="Calibri"/>
          <w:bCs/>
          <w:i/>
          <w:iCs/>
          <w:lang w:eastAsia="fr-FR"/>
        </w:rPr>
        <w:t xml:space="preserve">În cazul proiectelor neeligibile se va completa rubrica </w:t>
      </w:r>
      <w:proofErr w:type="spellStart"/>
      <w:r w:rsidRPr="00ED4A41">
        <w:rPr>
          <w:rFonts w:ascii="Calibri" w:eastAsia="Times New Roman" w:hAnsi="Calibri" w:cs="Calibri"/>
          <w:bCs/>
          <w:i/>
          <w:iCs/>
          <w:lang w:eastAsia="fr-FR"/>
        </w:rPr>
        <w:t>Observaţii</w:t>
      </w:r>
      <w:proofErr w:type="spellEnd"/>
      <w:r w:rsidRPr="00ED4A41">
        <w:rPr>
          <w:rFonts w:ascii="Calibri" w:eastAsia="Times New Roman" w:hAnsi="Calibri" w:cs="Calibri"/>
          <w:bCs/>
          <w:i/>
          <w:iCs/>
          <w:lang w:eastAsia="fr-FR"/>
        </w:rPr>
        <w:t xml:space="preserve"> cu toate motivele de neeligibilitate ale  proiectului.</w:t>
      </w:r>
    </w:p>
    <w:p w14:paraId="28AD66A3"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Calibri" w:hAnsi="Calibri" w:cs="Calibri"/>
          <w:bCs/>
          <w:i/>
          <w:iCs/>
          <w:lang w:eastAsia="fr-FR"/>
        </w:rPr>
      </w:pPr>
      <w:r w:rsidRPr="00ED4A41">
        <w:rPr>
          <w:rFonts w:ascii="Calibri" w:eastAsia="Calibri" w:hAnsi="Calibri" w:cs="Calibri"/>
          <w:i/>
        </w:rPr>
        <w:t xml:space="preserve">Expertul care întocmește Fișa de verificare </w:t>
      </w:r>
      <w:proofErr w:type="spellStart"/>
      <w:r w:rsidRPr="00ED4A41">
        <w:rPr>
          <w:rFonts w:ascii="Calibri" w:eastAsia="Calibri" w:hAnsi="Calibri" w:cs="Calibri"/>
          <w:i/>
        </w:rPr>
        <w:t>îşi</w:t>
      </w:r>
      <w:proofErr w:type="spellEnd"/>
      <w:r w:rsidRPr="00ED4A41">
        <w:rPr>
          <w:rFonts w:ascii="Calibri" w:eastAsia="Calibri" w:hAnsi="Calibri" w:cs="Calibri"/>
          <w:i/>
        </w:rPr>
        <w:t xml:space="preserve"> concretizează verificarea prin înscrierea unei bife („√”) în căsuțele/câmpurile respective. Persoana care verifică munca expertului certifică acest lucru prin înscrierea unei linii oblice („</w:t>
      </w:r>
      <w:r w:rsidRPr="00ED4A41">
        <w:rPr>
          <w:rFonts w:ascii="Calibri" w:eastAsia="PMingLiU" w:hAnsi="Calibri" w:cs="Calibri"/>
          <w:i/>
        </w:rPr>
        <w:t>\”</w:t>
      </w:r>
      <w:r w:rsidRPr="00ED4A41">
        <w:rPr>
          <w:rFonts w:ascii="Calibri" w:eastAsia="Calibri" w:hAnsi="Calibri" w:cs="Calibri"/>
          <w:i/>
        </w:rPr>
        <w:t>) de la stânga sus spre dreapta jos, suprapusă peste bifa expertului.</w:t>
      </w:r>
    </w:p>
    <w:p w14:paraId="1F474DDD" w14:textId="77777777" w:rsidR="00ED4A41" w:rsidRPr="00ED4A41" w:rsidRDefault="00ED4A41" w:rsidP="00ED4A41">
      <w:pPr>
        <w:spacing w:after="0" w:line="240" w:lineRule="auto"/>
        <w:contextualSpacing/>
        <w:jc w:val="both"/>
        <w:rPr>
          <w:rFonts w:ascii="Calibri" w:eastAsia="Times New Roman" w:hAnsi="Calibri" w:cs="Calibri"/>
          <w:b/>
          <w:bCs/>
          <w:kern w:val="32"/>
          <w:lang w:val="fr-FR"/>
        </w:rPr>
      </w:pPr>
    </w:p>
    <w:p w14:paraId="0D82D82D" w14:textId="77777777" w:rsidR="00ED4A41" w:rsidRDefault="00ED4A41" w:rsidP="00ED4A4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Calibri" w:eastAsia="Times New Roman" w:hAnsi="Calibri" w:cs="Calibri"/>
          <w:bCs/>
          <w:iCs/>
          <w:sz w:val="24"/>
          <w:szCs w:val="24"/>
          <w:u w:val="single"/>
          <w:lang w:eastAsia="fr-FR"/>
        </w:rPr>
      </w:pPr>
      <w:proofErr w:type="spellStart"/>
      <w:r w:rsidRPr="004022F5">
        <w:rPr>
          <w:rFonts w:ascii="Calibri" w:eastAsia="Times New Roman" w:hAnsi="Calibri" w:cs="Calibri"/>
          <w:bCs/>
          <w:iCs/>
          <w:sz w:val="24"/>
          <w:szCs w:val="24"/>
          <w:u w:val="single"/>
          <w:lang w:eastAsia="fr-FR"/>
        </w:rPr>
        <w:t>Observatii</w:t>
      </w:r>
      <w:proofErr w:type="spellEnd"/>
      <w:r w:rsidR="00BF7EEE">
        <w:rPr>
          <w:rFonts w:ascii="Calibri" w:eastAsia="Times New Roman" w:hAnsi="Calibri" w:cs="Calibri"/>
          <w:bCs/>
          <w:iCs/>
          <w:sz w:val="24"/>
          <w:szCs w:val="24"/>
          <w:u w:val="single"/>
          <w:lang w:eastAsia="fr-FR"/>
        </w:rPr>
        <w:t>:</w:t>
      </w:r>
    </w:p>
    <w:p w14:paraId="6FABF55C" w14:textId="77777777" w:rsidR="00BF7EEE" w:rsidRPr="004022F5" w:rsidRDefault="00BF7EEE" w:rsidP="00ED4A4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Calibri" w:eastAsia="Times New Roman" w:hAnsi="Calibri" w:cs="Calibri"/>
          <w:bCs/>
          <w:iCs/>
          <w:sz w:val="24"/>
          <w:szCs w:val="24"/>
          <w:u w:val="single"/>
          <w:lang w:eastAsia="fr-FR"/>
        </w:rPr>
      </w:pPr>
      <w:r>
        <w:rPr>
          <w:rFonts w:ascii="Calibri" w:eastAsia="Times New Roman" w:hAnsi="Calibri" w:cs="Calibri"/>
          <w:bCs/>
          <w:iCs/>
          <w:sz w:val="24"/>
          <w:szCs w:val="24"/>
          <w:u w:val="single"/>
          <w:lang w:eastAsia="fr-FR"/>
        </w:rPr>
        <w:t>_______________________________________________________________________________________</w:t>
      </w:r>
    </w:p>
    <w:p w14:paraId="32F0C169" w14:textId="77777777" w:rsidR="004022F5" w:rsidRDefault="004022F5" w:rsidP="001A0932">
      <w:pPr>
        <w:tabs>
          <w:tab w:val="left" w:pos="6120"/>
        </w:tabs>
        <w:spacing w:after="0" w:line="240" w:lineRule="auto"/>
        <w:contextualSpacing/>
        <w:jc w:val="both"/>
        <w:rPr>
          <w:rFonts w:ascii="Calibri" w:eastAsia="Times New Roman" w:hAnsi="Calibri" w:cs="Calibri"/>
        </w:rPr>
      </w:pPr>
    </w:p>
    <w:p w14:paraId="59389DB4" w14:textId="77777777" w:rsidR="004022F5" w:rsidRDefault="004022F5" w:rsidP="001A0932">
      <w:pPr>
        <w:tabs>
          <w:tab w:val="left" w:pos="6120"/>
        </w:tabs>
        <w:spacing w:after="0" w:line="240" w:lineRule="auto"/>
        <w:contextualSpacing/>
        <w:jc w:val="both"/>
        <w:rPr>
          <w:rFonts w:ascii="Calibri" w:eastAsia="Times New Roman" w:hAnsi="Calibri" w:cs="Calibri"/>
        </w:rPr>
      </w:pPr>
    </w:p>
    <w:p w14:paraId="6C06E3F2" w14:textId="77777777" w:rsidR="004022F5" w:rsidRDefault="004022F5" w:rsidP="001A0932">
      <w:pPr>
        <w:tabs>
          <w:tab w:val="left" w:pos="6120"/>
        </w:tabs>
        <w:spacing w:after="0" w:line="240" w:lineRule="auto"/>
        <w:contextualSpacing/>
        <w:jc w:val="both"/>
        <w:rPr>
          <w:rFonts w:ascii="Calibri" w:eastAsia="Times New Roman" w:hAnsi="Calibri" w:cs="Calibri"/>
        </w:rPr>
      </w:pPr>
      <w:r w:rsidRPr="001A0932">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66B45C4E" wp14:editId="30461280">
                <wp:simplePos x="0" y="0"/>
                <wp:positionH relativeFrom="column">
                  <wp:posOffset>4708525</wp:posOffset>
                </wp:positionH>
                <wp:positionV relativeFrom="paragraph">
                  <wp:posOffset>106150</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0B407D23" w14:textId="77777777" w:rsidR="001A0932" w:rsidRDefault="001A0932" w:rsidP="001A0932">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45C4E" id="Rectangle 36" o:spid="_x0000_s1026" style="position:absolute;left:0;text-align:left;margin-left:370.75pt;margin-top:8.3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">
                <v:textbox>
                  <w:txbxContent>
                    <w:p w14:paraId="0B407D23" w14:textId="77777777" w:rsidR="001A0932" w:rsidRDefault="001A0932" w:rsidP="001A0932">
                      <w:pPr>
                        <w:jc w:val="center"/>
                      </w:pPr>
                      <w:r>
                        <w:t>Ștampila</w:t>
                      </w:r>
                    </w:p>
                  </w:txbxContent>
                </v:textbox>
              </v:rect>
            </w:pict>
          </mc:Fallback>
        </mc:AlternateContent>
      </w:r>
      <w:r w:rsidRPr="001A0932">
        <w:rPr>
          <w:rFonts w:ascii="Calibri" w:eastAsia="Times New Roman" w:hAnsi="Calibri" w:cs="Calibri"/>
        </w:rPr>
        <w:t>Aprobat,</w:t>
      </w:r>
    </w:p>
    <w:p w14:paraId="5F63A7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rPr>
        <w:t xml:space="preserve">Manager GAL „Codrii </w:t>
      </w:r>
      <w:proofErr w:type="spellStart"/>
      <w:r w:rsidRPr="001A0932">
        <w:rPr>
          <w:rFonts w:ascii="Calibri" w:eastAsia="Times New Roman" w:hAnsi="Calibri" w:cs="Calibri"/>
        </w:rPr>
        <w:t>Pascanilor</w:t>
      </w:r>
      <w:proofErr w:type="spellEnd"/>
      <w:r w:rsidRPr="001A0932">
        <w:rPr>
          <w:rFonts w:ascii="Calibri" w:eastAsia="Times New Roman" w:hAnsi="Calibri" w:cs="Calibri"/>
        </w:rPr>
        <w:t xml:space="preserve">” </w:t>
      </w:r>
    </w:p>
    <w:p w14:paraId="0D28A104"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Amelia Carmen SAVA</w:t>
      </w:r>
    </w:p>
    <w:p w14:paraId="6AB5C581"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5A66E8C3"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38FC6731" w14:textId="77777777" w:rsidR="001A0932" w:rsidRDefault="001A0932" w:rsidP="001A0932">
      <w:pPr>
        <w:tabs>
          <w:tab w:val="left" w:pos="6120"/>
        </w:tabs>
        <w:spacing w:after="0" w:line="240" w:lineRule="auto"/>
        <w:contextualSpacing/>
        <w:jc w:val="both"/>
        <w:rPr>
          <w:rFonts w:ascii="Calibri" w:eastAsia="Times New Roman" w:hAnsi="Calibri" w:cs="Calibri"/>
        </w:rPr>
      </w:pPr>
    </w:p>
    <w:p w14:paraId="460FA149" w14:textId="77777777" w:rsidR="004C296C" w:rsidRDefault="004C296C" w:rsidP="001A0932">
      <w:pPr>
        <w:tabs>
          <w:tab w:val="left" w:pos="6120"/>
        </w:tabs>
        <w:spacing w:after="0" w:line="240" w:lineRule="auto"/>
        <w:contextualSpacing/>
        <w:jc w:val="both"/>
        <w:rPr>
          <w:rFonts w:ascii="Calibri" w:eastAsia="Times New Roman" w:hAnsi="Calibri" w:cs="Calibri"/>
        </w:rPr>
      </w:pPr>
      <w:r>
        <w:rPr>
          <w:rFonts w:ascii="Calibri" w:eastAsia="Times New Roman" w:hAnsi="Calibri" w:cs="Calibri"/>
        </w:rPr>
        <w:t>Verificat,</w:t>
      </w:r>
    </w:p>
    <w:p w14:paraId="60AB493B" w14:textId="77777777" w:rsidR="001A0932" w:rsidRDefault="001A0932" w:rsidP="001A0932">
      <w:pPr>
        <w:tabs>
          <w:tab w:val="left" w:pos="6120"/>
        </w:tabs>
        <w:spacing w:after="0" w:line="240" w:lineRule="auto"/>
        <w:contextualSpacing/>
        <w:jc w:val="both"/>
        <w:rPr>
          <w:rFonts w:ascii="Calibri" w:eastAsia="Times New Roman" w:hAnsi="Calibri" w:cs="Calibri"/>
        </w:rPr>
      </w:pPr>
      <w:r>
        <w:rPr>
          <w:rFonts w:ascii="Calibri" w:eastAsia="Times New Roman" w:hAnsi="Calibri" w:cs="Calibri"/>
        </w:rPr>
        <w:t xml:space="preserve">Expert </w:t>
      </w:r>
      <w:r w:rsidRPr="001A0932">
        <w:rPr>
          <w:rFonts w:ascii="Calibri" w:eastAsia="Times New Roman" w:hAnsi="Calibri" w:cs="Calibri"/>
        </w:rPr>
        <w:t xml:space="preserve">GAL „Codrii </w:t>
      </w:r>
      <w:proofErr w:type="spellStart"/>
      <w:r w:rsidRPr="001A0932">
        <w:rPr>
          <w:rFonts w:ascii="Calibri" w:eastAsia="Times New Roman" w:hAnsi="Calibri" w:cs="Calibri"/>
        </w:rPr>
        <w:t>Pascanilor</w:t>
      </w:r>
      <w:proofErr w:type="spellEnd"/>
      <w:r w:rsidRPr="001A0932">
        <w:rPr>
          <w:rFonts w:ascii="Calibri" w:eastAsia="Times New Roman" w:hAnsi="Calibri" w:cs="Calibri"/>
        </w:rPr>
        <w:t>”</w:t>
      </w:r>
    </w:p>
    <w:p w14:paraId="262542DD" w14:textId="5827DDB7" w:rsidR="001A0932" w:rsidRPr="004C296C" w:rsidRDefault="00590063" w:rsidP="001A0932">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w:t>
      </w:r>
    </w:p>
    <w:p w14:paraId="7E82D75F"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7C8D5576"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55149D1B" w14:textId="77777777" w:rsidR="001A0932" w:rsidRDefault="001A0932" w:rsidP="001A0932">
      <w:pPr>
        <w:tabs>
          <w:tab w:val="left" w:pos="6120"/>
        </w:tabs>
        <w:spacing w:after="0" w:line="240" w:lineRule="auto"/>
        <w:contextualSpacing/>
        <w:jc w:val="both"/>
        <w:rPr>
          <w:rFonts w:ascii="Calibri" w:eastAsia="Times New Roman" w:hAnsi="Calibri" w:cs="Calibri"/>
        </w:rPr>
      </w:pPr>
    </w:p>
    <w:p w14:paraId="12DBFD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r w:rsidRPr="001A0932">
        <w:rPr>
          <w:rFonts w:ascii="Calibri" w:eastAsia="Times New Roman" w:hAnsi="Calibri" w:cs="Calibri"/>
        </w:rPr>
        <w:t>Verificat: Expert 2</w:t>
      </w:r>
    </w:p>
    <w:p w14:paraId="1CA3CDDB" w14:textId="01820566" w:rsidR="001A0932" w:rsidRPr="001A0932" w:rsidRDefault="00590063" w:rsidP="001A0932">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531D091F"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1BF3DDCE"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7590DEC1"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p>
    <w:p w14:paraId="51BE97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proofErr w:type="spellStart"/>
      <w:r w:rsidRPr="001A0932">
        <w:rPr>
          <w:rFonts w:ascii="Calibri" w:eastAsia="Times New Roman" w:hAnsi="Calibri" w:cs="Calibri"/>
        </w:rPr>
        <w:t>Întocmit:Expert</w:t>
      </w:r>
      <w:proofErr w:type="spellEnd"/>
      <w:r w:rsidRPr="001A0932">
        <w:rPr>
          <w:rFonts w:ascii="Calibri" w:eastAsia="Times New Roman" w:hAnsi="Calibri" w:cs="Calibri"/>
        </w:rPr>
        <w:t xml:space="preserve"> 1</w:t>
      </w:r>
    </w:p>
    <w:p w14:paraId="17D1D5A9" w14:textId="4B418918" w:rsidR="001A0932" w:rsidRPr="001A0932" w:rsidRDefault="00590063" w:rsidP="001A0932">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67FE6D7D"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26BB3DFC"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7845C3C3" w14:textId="77777777" w:rsidR="00ED4A41" w:rsidRPr="00ED4A41" w:rsidRDefault="00ED4A41" w:rsidP="00ED4A41">
      <w:pPr>
        <w:spacing w:after="200" w:line="276" w:lineRule="auto"/>
        <w:rPr>
          <w:rFonts w:ascii="Calibri" w:eastAsia="Calibri" w:hAnsi="Calibri" w:cs="Calibri"/>
          <w:noProof/>
        </w:rPr>
      </w:pPr>
    </w:p>
    <w:p w14:paraId="2773FA2A" w14:textId="77777777" w:rsidR="00ED4A41" w:rsidRPr="00ED4A41" w:rsidRDefault="00ED4A41" w:rsidP="00ED4A41">
      <w:pPr>
        <w:spacing w:after="0" w:line="240" w:lineRule="auto"/>
        <w:jc w:val="both"/>
        <w:rPr>
          <w:rFonts w:ascii="Calibri" w:eastAsia="Times New Roman" w:hAnsi="Calibri" w:cs="Calibri"/>
          <w:b/>
          <w:bCs/>
          <w:i/>
          <w:noProof/>
          <w:u w:val="single"/>
          <w:lang w:eastAsia="fr-FR"/>
        </w:rPr>
      </w:pPr>
      <w:r w:rsidRPr="00ED4A41">
        <w:rPr>
          <w:rFonts w:ascii="Calibri" w:eastAsia="Times New Roman" w:hAnsi="Calibri" w:cs="Calibri"/>
          <w:b/>
          <w:bCs/>
          <w:i/>
          <w:noProof/>
          <w:u w:val="single"/>
          <w:lang w:eastAsia="fr-FR"/>
        </w:rPr>
        <w:t>Notă</w:t>
      </w:r>
    </w:p>
    <w:p w14:paraId="2750ED82" w14:textId="77777777" w:rsidR="00E513F3" w:rsidRDefault="00ED4A41" w:rsidP="004C296C">
      <w:pPr>
        <w:spacing w:after="0" w:line="240" w:lineRule="auto"/>
        <w:jc w:val="both"/>
      </w:pPr>
      <w:r w:rsidRPr="00ED4A41">
        <w:rPr>
          <w:rFonts w:ascii="Calibri" w:eastAsia="Times New Roman" w:hAnsi="Calibri" w:cs="Calibri"/>
          <w:b/>
          <w:bCs/>
          <w:i/>
          <w:noProof/>
          <w:lang w:eastAsia="fr-FR"/>
        </w:rPr>
        <w:t xml:space="preserve">Se va prelua metodologia de verificare specifică din formularul aferent sub-măsurii din PNDR cu investiții similare, în vigoare la momentul lansării apelului de selecție de către GAL, cu respectarea prevederilor Ghidului de implementare și a Manualului de procedură pentru implementarea Sub-măsurii 19.2. Lista tipurilor de investiții eligibile se completează cu prevederile fișei măsurii din SDL, respectiv cele aplicabile măsurii din Reg. (UE) nr. 1305/2013. Tipurile de cheltuieli eligibile se vor raporta la tipurile de investiții eligibile aferente măsurii.  </w:t>
      </w:r>
    </w:p>
    <w:sectPr w:rsidR="00E513F3" w:rsidSect="00ED4A41">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A76F1"/>
    <w:multiLevelType w:val="hybridMultilevel"/>
    <w:tmpl w:val="BC0A81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353038C"/>
    <w:multiLevelType w:val="hybridMultilevel"/>
    <w:tmpl w:val="916084C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94D1EE7"/>
    <w:multiLevelType w:val="hybridMultilevel"/>
    <w:tmpl w:val="A8C04FE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7344BF2"/>
    <w:multiLevelType w:val="hybridMultilevel"/>
    <w:tmpl w:val="D4CEA1F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B050C3D"/>
    <w:multiLevelType w:val="hybridMultilevel"/>
    <w:tmpl w:val="4BFA3F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2E1C9D"/>
    <w:multiLevelType w:val="hybridMultilevel"/>
    <w:tmpl w:val="31062E10"/>
    <w:lvl w:ilvl="0" w:tplc="48EA91A6">
      <w:start w:val="3"/>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8BD43FE"/>
    <w:multiLevelType w:val="hybridMultilevel"/>
    <w:tmpl w:val="7EA4C548"/>
    <w:lvl w:ilvl="0" w:tplc="0809000B">
      <w:start w:val="1"/>
      <w:numFmt w:val="bullet"/>
      <w:lvlText w:val=""/>
      <w:lvlJc w:val="left"/>
      <w:pPr>
        <w:ind w:left="1430" w:hanging="360"/>
      </w:pPr>
      <w:rPr>
        <w:rFonts w:ascii="Wingdings" w:hAnsi="Wingdings"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num w:numId="1" w16cid:durableId="1695106480">
    <w:abstractNumId w:val="3"/>
  </w:num>
  <w:num w:numId="2" w16cid:durableId="725109587">
    <w:abstractNumId w:val="2"/>
  </w:num>
  <w:num w:numId="3" w16cid:durableId="106510224">
    <w:abstractNumId w:val="1"/>
  </w:num>
  <w:num w:numId="4" w16cid:durableId="1746999251">
    <w:abstractNumId w:val="4"/>
  </w:num>
  <w:num w:numId="5" w16cid:durableId="1540244926">
    <w:abstractNumId w:val="5"/>
  </w:num>
  <w:num w:numId="6" w16cid:durableId="140463488">
    <w:abstractNumId w:val="0"/>
  </w:num>
  <w:num w:numId="7" w16cid:durableId="128867021">
    <w:abstractNumId w:val="6"/>
  </w:num>
  <w:num w:numId="8" w16cid:durableId="2373988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A41"/>
    <w:rsid w:val="00027D23"/>
    <w:rsid w:val="00043E6E"/>
    <w:rsid w:val="001631C7"/>
    <w:rsid w:val="001A0932"/>
    <w:rsid w:val="001F079E"/>
    <w:rsid w:val="00221140"/>
    <w:rsid w:val="0022448E"/>
    <w:rsid w:val="002419F4"/>
    <w:rsid w:val="002A54DC"/>
    <w:rsid w:val="00327045"/>
    <w:rsid w:val="00371CEB"/>
    <w:rsid w:val="003A66C2"/>
    <w:rsid w:val="003C22E6"/>
    <w:rsid w:val="004022F5"/>
    <w:rsid w:val="004731E3"/>
    <w:rsid w:val="0048752A"/>
    <w:rsid w:val="004C296C"/>
    <w:rsid w:val="00566403"/>
    <w:rsid w:val="00590063"/>
    <w:rsid w:val="006847D0"/>
    <w:rsid w:val="006B703E"/>
    <w:rsid w:val="006C0AE1"/>
    <w:rsid w:val="006F5934"/>
    <w:rsid w:val="00731AB0"/>
    <w:rsid w:val="00764942"/>
    <w:rsid w:val="008321CD"/>
    <w:rsid w:val="008A1CA8"/>
    <w:rsid w:val="008A7371"/>
    <w:rsid w:val="00906B0C"/>
    <w:rsid w:val="00AE7F06"/>
    <w:rsid w:val="00B057D0"/>
    <w:rsid w:val="00BF7EEE"/>
    <w:rsid w:val="00C645FE"/>
    <w:rsid w:val="00C7365F"/>
    <w:rsid w:val="00CC07B2"/>
    <w:rsid w:val="00DA028F"/>
    <w:rsid w:val="00DF58E8"/>
    <w:rsid w:val="00E00507"/>
    <w:rsid w:val="00E12004"/>
    <w:rsid w:val="00E513F3"/>
    <w:rsid w:val="00E84F70"/>
    <w:rsid w:val="00EB3F3F"/>
    <w:rsid w:val="00ED0C96"/>
    <w:rsid w:val="00ED4A41"/>
    <w:rsid w:val="00F158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EB34D"/>
  <w15:chartTrackingRefBased/>
  <w15:docId w15:val="{9907C206-13BF-4F5A-A642-DEB59BCE0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84F70"/>
    <w:pPr>
      <w:spacing w:after="0" w:line="240" w:lineRule="auto"/>
    </w:pPr>
  </w:style>
  <w:style w:type="paragraph" w:styleId="Listparagraf">
    <w:name w:val="List Paragraph"/>
    <w:basedOn w:val="Normal"/>
    <w:uiPriority w:val="34"/>
    <w:qFormat/>
    <w:rsid w:val="006B7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cb.int/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TotalTime>
  <Pages>6</Pages>
  <Words>2490</Words>
  <Characters>14193</Characters>
  <Application>Microsoft Office Word</Application>
  <DocSecurity>0</DocSecurity>
  <Lines>118</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SAVA Amelia</cp:lastModifiedBy>
  <cp:revision>15</cp:revision>
  <cp:lastPrinted>2018-03-29T12:13:00Z</cp:lastPrinted>
  <dcterms:created xsi:type="dcterms:W3CDTF">2018-04-16T09:49:00Z</dcterms:created>
  <dcterms:modified xsi:type="dcterms:W3CDTF">2022-10-17T10:21:00Z</dcterms:modified>
</cp:coreProperties>
</file>